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2961A" w14:textId="77777777" w:rsidR="00193ECF" w:rsidRDefault="00193ECF" w:rsidP="00193ECF">
      <w:pPr>
        <w:spacing w:after="0" w:line="240" w:lineRule="auto"/>
        <w:jc w:val="center"/>
        <w:rPr>
          <w:b/>
          <w:bCs/>
          <w:sz w:val="40"/>
          <w:szCs w:val="40"/>
        </w:rPr>
      </w:pPr>
      <w:bookmarkStart w:id="0" w:name="_GoBack"/>
      <w:bookmarkEnd w:id="0"/>
      <w:r>
        <w:rPr>
          <w:b/>
          <w:bCs/>
          <w:noProof/>
          <w:sz w:val="40"/>
          <w:szCs w:val="40"/>
          <w:lang w:eastAsia="en-GB"/>
        </w:rPr>
        <w:drawing>
          <wp:inline distT="0" distB="0" distL="0" distR="0" wp14:anchorId="2986EE2C" wp14:editId="377193B4">
            <wp:extent cx="953168" cy="119906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68" cy="1199065"/>
                    </a:xfrm>
                    <a:prstGeom prst="rect">
                      <a:avLst/>
                    </a:prstGeom>
                    <a:noFill/>
                    <a:ln>
                      <a:noFill/>
                    </a:ln>
                  </pic:spPr>
                </pic:pic>
              </a:graphicData>
            </a:graphic>
          </wp:inline>
        </w:drawing>
      </w:r>
      <w:r w:rsidRPr="00193ECF">
        <w:rPr>
          <w:b/>
          <w:bCs/>
          <w:sz w:val="40"/>
          <w:szCs w:val="40"/>
        </w:rPr>
        <w:t xml:space="preserve"> </w:t>
      </w:r>
    </w:p>
    <w:p w14:paraId="1B3C3B5B" w14:textId="77777777" w:rsidR="00193ECF" w:rsidRPr="00193ECF" w:rsidRDefault="00193ECF" w:rsidP="00193ECF">
      <w:pPr>
        <w:spacing w:after="0" w:line="240" w:lineRule="auto"/>
        <w:jc w:val="center"/>
        <w:rPr>
          <w:b/>
          <w:bCs/>
          <w:sz w:val="16"/>
          <w:szCs w:val="16"/>
        </w:rPr>
      </w:pPr>
    </w:p>
    <w:p w14:paraId="4235D67B" w14:textId="6AE51904" w:rsidR="008B1CCD" w:rsidRDefault="008B1CCD" w:rsidP="00193ECF">
      <w:pPr>
        <w:spacing w:after="0" w:line="240" w:lineRule="auto"/>
        <w:jc w:val="center"/>
      </w:pPr>
      <w:r w:rsidRPr="008B1CCD">
        <w:rPr>
          <w:b/>
          <w:bCs/>
          <w:sz w:val="40"/>
          <w:szCs w:val="40"/>
        </w:rPr>
        <w:t>The Holy Family Catholic Primary School</w:t>
      </w:r>
    </w:p>
    <w:p w14:paraId="7BF37508" w14:textId="5F0D5C5B" w:rsidR="008B1CCD" w:rsidRPr="008B1CCD" w:rsidRDefault="008B1CCD" w:rsidP="00067E36">
      <w:pPr>
        <w:spacing w:after="0" w:line="240" w:lineRule="auto"/>
        <w:jc w:val="center"/>
        <w:rPr>
          <w:sz w:val="28"/>
          <w:szCs w:val="28"/>
        </w:rPr>
      </w:pPr>
      <w:r w:rsidRPr="008B1CCD">
        <w:rPr>
          <w:sz w:val="28"/>
          <w:szCs w:val="28"/>
        </w:rPr>
        <w:t>Crookhams, Welwyn Garden City AL7 1PG</w:t>
      </w:r>
    </w:p>
    <w:p w14:paraId="4FB647D5" w14:textId="77777777" w:rsidR="008B1CCD" w:rsidRDefault="008B1CCD" w:rsidP="008B1CCD">
      <w:r>
        <w:t xml:space="preserve"> </w:t>
      </w:r>
    </w:p>
    <w:p w14:paraId="47A2F950" w14:textId="1E9CF45D" w:rsidR="008B1CCD" w:rsidRPr="00067E36" w:rsidRDefault="008B1CCD" w:rsidP="000F1C36">
      <w:pPr>
        <w:spacing w:after="120" w:line="240" w:lineRule="auto"/>
        <w:jc w:val="center"/>
        <w:rPr>
          <w:b/>
          <w:bCs/>
          <w:sz w:val="28"/>
          <w:szCs w:val="28"/>
        </w:rPr>
      </w:pPr>
      <w:r w:rsidRPr="00067E36">
        <w:rPr>
          <w:b/>
          <w:bCs/>
          <w:sz w:val="28"/>
          <w:szCs w:val="28"/>
        </w:rPr>
        <w:t xml:space="preserve">MINUTES OF THE MEETING OF THE </w:t>
      </w:r>
      <w:r w:rsidR="00067E36">
        <w:rPr>
          <w:b/>
          <w:bCs/>
          <w:sz w:val="28"/>
          <w:szCs w:val="28"/>
        </w:rPr>
        <w:t xml:space="preserve">FULL </w:t>
      </w:r>
      <w:r w:rsidRPr="00067E36">
        <w:rPr>
          <w:b/>
          <w:bCs/>
          <w:sz w:val="28"/>
          <w:szCs w:val="28"/>
        </w:rPr>
        <w:t>GOVERNING BOARD</w:t>
      </w:r>
    </w:p>
    <w:p w14:paraId="1EEEA55A" w14:textId="3B5F671E" w:rsidR="008B1CCD" w:rsidRPr="00067E36" w:rsidRDefault="008B1CCD" w:rsidP="000F1C36">
      <w:pPr>
        <w:spacing w:after="120" w:line="240" w:lineRule="auto"/>
        <w:jc w:val="center"/>
        <w:rPr>
          <w:b/>
          <w:bCs/>
          <w:sz w:val="28"/>
          <w:szCs w:val="28"/>
        </w:rPr>
      </w:pPr>
      <w:r w:rsidRPr="00067E36">
        <w:rPr>
          <w:b/>
          <w:bCs/>
          <w:sz w:val="28"/>
          <w:szCs w:val="28"/>
        </w:rPr>
        <w:t xml:space="preserve">HELD ON </w:t>
      </w:r>
      <w:r w:rsidR="00067E36">
        <w:rPr>
          <w:b/>
          <w:bCs/>
          <w:sz w:val="28"/>
          <w:szCs w:val="28"/>
        </w:rPr>
        <w:t>Tuesday 18</w:t>
      </w:r>
      <w:r w:rsidR="00067E36" w:rsidRPr="00067E36">
        <w:rPr>
          <w:b/>
          <w:bCs/>
          <w:sz w:val="28"/>
          <w:szCs w:val="28"/>
          <w:vertAlign w:val="superscript"/>
        </w:rPr>
        <w:t>th</w:t>
      </w:r>
      <w:r w:rsidR="00067E36">
        <w:rPr>
          <w:b/>
          <w:bCs/>
          <w:sz w:val="28"/>
          <w:szCs w:val="28"/>
        </w:rPr>
        <w:t xml:space="preserve"> January 2022</w:t>
      </w:r>
      <w:r w:rsidR="00680D9C" w:rsidRPr="00067E36">
        <w:rPr>
          <w:b/>
          <w:bCs/>
          <w:sz w:val="28"/>
          <w:szCs w:val="28"/>
        </w:rPr>
        <w:t xml:space="preserve"> via Zoom</w:t>
      </w:r>
    </w:p>
    <w:p w14:paraId="5A71FFD1" w14:textId="3EA474C3" w:rsidR="00BB3A04" w:rsidRPr="00B8713C" w:rsidRDefault="008B1CCD" w:rsidP="00BB3A04">
      <w:pPr>
        <w:spacing w:after="0"/>
        <w:rPr>
          <w:bCs/>
          <w:color w:val="FF0000"/>
        </w:rPr>
      </w:pPr>
      <w:r w:rsidRPr="00246B13">
        <w:rPr>
          <w:b/>
          <w:bCs/>
        </w:rPr>
        <w:t xml:space="preserve">Foundation </w:t>
      </w:r>
      <w:r w:rsidRPr="00B8713C">
        <w:rPr>
          <w:b/>
          <w:bCs/>
        </w:rPr>
        <w:t>Governors</w:t>
      </w:r>
      <w:r w:rsidRPr="00B8713C">
        <w:t xml:space="preserve"> (7</w:t>
      </w:r>
      <w:r w:rsidRPr="00B8713C">
        <w:rPr>
          <w:b/>
        </w:rPr>
        <w:t xml:space="preserve">):  </w:t>
      </w:r>
      <w:r w:rsidRPr="00B8713C">
        <w:rPr>
          <w:bCs/>
        </w:rPr>
        <w:t>Norbert Fernandes</w:t>
      </w:r>
      <w:r w:rsidR="0013624A">
        <w:rPr>
          <w:bCs/>
        </w:rPr>
        <w:t xml:space="preserve"> (Chair)</w:t>
      </w:r>
      <w:r w:rsidR="0013624A" w:rsidRPr="0013624A">
        <w:t>,</w:t>
      </w:r>
      <w:r w:rsidRPr="00B8713C">
        <w:rPr>
          <w:color w:val="FF0000"/>
        </w:rPr>
        <w:t xml:space="preserve"> </w:t>
      </w:r>
      <w:r w:rsidR="00BA3678" w:rsidRPr="00B8713C">
        <w:rPr>
          <w:bCs/>
        </w:rPr>
        <w:t>Moira Mester</w:t>
      </w:r>
      <w:r w:rsidR="00AC1B3F" w:rsidRPr="00B8713C">
        <w:t xml:space="preserve">, </w:t>
      </w:r>
      <w:r w:rsidR="00BB3A04" w:rsidRPr="00B8713C">
        <w:rPr>
          <w:bCs/>
        </w:rPr>
        <w:t>Sarah Cafferty,</w:t>
      </w:r>
      <w:r w:rsidR="000C6F77" w:rsidRPr="00B8713C">
        <w:rPr>
          <w:bCs/>
        </w:rPr>
        <w:t xml:space="preserve"> Donella Arn</w:t>
      </w:r>
      <w:r w:rsidR="004B55F9" w:rsidRPr="00B8713C">
        <w:rPr>
          <w:bCs/>
        </w:rPr>
        <w:t>e</w:t>
      </w:r>
      <w:r w:rsidR="000C6F77" w:rsidRPr="00B8713C">
        <w:rPr>
          <w:bCs/>
        </w:rPr>
        <w:t>tt</w:t>
      </w:r>
    </w:p>
    <w:p w14:paraId="74B40607" w14:textId="35598447" w:rsidR="008B1CCD" w:rsidRPr="00B8713C" w:rsidRDefault="008B1CCD" w:rsidP="008B1CCD">
      <w:pPr>
        <w:spacing w:after="0"/>
        <w:rPr>
          <w:color w:val="FF0000"/>
        </w:rPr>
      </w:pPr>
      <w:r w:rsidRPr="00246B13">
        <w:rPr>
          <w:b/>
          <w:bCs/>
        </w:rPr>
        <w:t>Headteacher</w:t>
      </w:r>
      <w:r w:rsidRPr="00B8713C">
        <w:t xml:space="preserve">: </w:t>
      </w:r>
      <w:r w:rsidR="000B330F" w:rsidRPr="00B8713C">
        <w:rPr>
          <w:bCs/>
        </w:rPr>
        <w:t>Katie Linnane</w:t>
      </w:r>
    </w:p>
    <w:p w14:paraId="66AB27BF" w14:textId="583A68C2" w:rsidR="008B1CCD" w:rsidRPr="00062772" w:rsidRDefault="008B1CCD" w:rsidP="008B1CCD">
      <w:pPr>
        <w:spacing w:after="0"/>
        <w:rPr>
          <w:b/>
          <w:bCs/>
          <w:color w:val="FF0000"/>
        </w:rPr>
      </w:pPr>
      <w:r w:rsidRPr="00246B13">
        <w:rPr>
          <w:b/>
          <w:bCs/>
        </w:rPr>
        <w:t>Staff Governor</w:t>
      </w:r>
      <w:r w:rsidRPr="00B8713C">
        <w:t xml:space="preserve">:  </w:t>
      </w:r>
      <w:r w:rsidR="0013624A">
        <w:rPr>
          <w:bCs/>
        </w:rPr>
        <w:t>Lisa Clifford</w:t>
      </w:r>
    </w:p>
    <w:p w14:paraId="57043FA0" w14:textId="42018938" w:rsidR="002859E7" w:rsidRPr="00B8713C" w:rsidRDefault="008B1CCD" w:rsidP="008B1CCD">
      <w:pPr>
        <w:spacing w:after="0"/>
      </w:pPr>
      <w:r w:rsidRPr="00246B13">
        <w:rPr>
          <w:b/>
          <w:bCs/>
        </w:rPr>
        <w:t>Parent Governors</w:t>
      </w:r>
      <w:r w:rsidRPr="00B8713C">
        <w:t xml:space="preserve">: </w:t>
      </w:r>
      <w:r w:rsidR="00E3399D" w:rsidRPr="00B8713C">
        <w:rPr>
          <w:bCs/>
        </w:rPr>
        <w:t>Mike Thorp</w:t>
      </w:r>
      <w:r w:rsidR="00B8713C" w:rsidRPr="00B8713C">
        <w:rPr>
          <w:bCs/>
        </w:rPr>
        <w:t>e</w:t>
      </w:r>
    </w:p>
    <w:p w14:paraId="34491E05" w14:textId="34793BBA" w:rsidR="00C10C68" w:rsidRPr="0013624A" w:rsidRDefault="00B8713C" w:rsidP="008B1CCD">
      <w:pPr>
        <w:spacing w:after="0"/>
        <w:rPr>
          <w:color w:val="FF0000"/>
        </w:rPr>
      </w:pPr>
      <w:r w:rsidRPr="00B8713C">
        <w:rPr>
          <w:b/>
          <w:bCs/>
        </w:rPr>
        <w:t>LA Governor</w:t>
      </w:r>
      <w:r w:rsidR="002859E7" w:rsidRPr="00B8713C">
        <w:t xml:space="preserve">: </w:t>
      </w:r>
      <w:r w:rsidR="008B1CCD" w:rsidRPr="00B8713C">
        <w:t xml:space="preserve"> </w:t>
      </w:r>
      <w:r w:rsidR="004323A1">
        <w:t>Vacancy</w:t>
      </w:r>
    </w:p>
    <w:p w14:paraId="1F78740A" w14:textId="1D905793" w:rsidR="008B1CCD" w:rsidRDefault="008B1CCD" w:rsidP="008B1CCD">
      <w:pPr>
        <w:spacing w:after="0"/>
      </w:pPr>
      <w:r w:rsidRPr="008B1CCD">
        <w:rPr>
          <w:b/>
          <w:bCs/>
        </w:rPr>
        <w:t>In attendance</w:t>
      </w:r>
      <w:r>
        <w:t xml:space="preserve">: </w:t>
      </w:r>
      <w:r w:rsidR="00067E36">
        <w:rPr>
          <w:b/>
          <w:bCs/>
        </w:rPr>
        <w:t xml:space="preserve">Rebecca Harvey </w:t>
      </w:r>
      <w:r>
        <w:t>(Clerk to GB)</w:t>
      </w:r>
      <w:r w:rsidR="00067E36">
        <w:t xml:space="preserve">            </w:t>
      </w:r>
    </w:p>
    <w:p w14:paraId="7B26C9AC" w14:textId="4616AB36" w:rsidR="00FC64E0" w:rsidRDefault="008B1CCD" w:rsidP="008B1CCD">
      <w:pPr>
        <w:spacing w:after="0"/>
      </w:pPr>
      <w:r w:rsidRPr="008B1CCD">
        <w:rPr>
          <w:b/>
          <w:bCs/>
        </w:rPr>
        <w:t>Absent</w:t>
      </w:r>
      <w:r>
        <w:t xml:space="preserve">: </w:t>
      </w:r>
      <w:r w:rsidR="0013624A">
        <w:t>Richard Wilson, Nadia Perkins</w:t>
      </w:r>
    </w:p>
    <w:p w14:paraId="4005B766" w14:textId="77777777" w:rsidR="00187D1F" w:rsidRDefault="00187D1F" w:rsidP="008B1CCD">
      <w:pPr>
        <w:spacing w:after="0"/>
      </w:pPr>
    </w:p>
    <w:p w14:paraId="6F351598" w14:textId="0F912698" w:rsidR="008B1CCD" w:rsidRDefault="0013624A" w:rsidP="0013624A">
      <w:pPr>
        <w:spacing w:after="0"/>
      </w:pPr>
      <w:r>
        <w:rPr>
          <w:color w:val="FF0000"/>
        </w:rPr>
        <w:t>(</w:t>
      </w:r>
      <w:r w:rsidR="00FC64E0" w:rsidRPr="00FC64E0">
        <w:rPr>
          <w:color w:val="FF0000"/>
        </w:rPr>
        <w:t>Challenge</w:t>
      </w:r>
      <w:r w:rsidR="00FC64E0">
        <w:t xml:space="preserve"> </w:t>
      </w:r>
      <w:r w:rsidR="00FC64E0" w:rsidRPr="00FC64E0">
        <w:rPr>
          <w:highlight w:val="yellow"/>
        </w:rPr>
        <w:t>/ Actions</w:t>
      </w:r>
      <w:r>
        <w:t>)</w:t>
      </w:r>
    </w:p>
    <w:tbl>
      <w:tblPr>
        <w:tblStyle w:val="TableGrid"/>
        <w:tblW w:w="9729" w:type="dxa"/>
        <w:tblLayout w:type="fixed"/>
        <w:tblLook w:val="04A0" w:firstRow="1" w:lastRow="0" w:firstColumn="1" w:lastColumn="0" w:noHBand="0" w:noVBand="1"/>
      </w:tblPr>
      <w:tblGrid>
        <w:gridCol w:w="675"/>
        <w:gridCol w:w="7938"/>
        <w:gridCol w:w="1116"/>
      </w:tblGrid>
      <w:tr w:rsidR="008B1CCD" w:rsidRPr="00CD3470" w14:paraId="429AC515" w14:textId="77777777" w:rsidTr="00CB14DA">
        <w:tc>
          <w:tcPr>
            <w:tcW w:w="675" w:type="dxa"/>
          </w:tcPr>
          <w:p w14:paraId="3BCFE031" w14:textId="77777777" w:rsidR="008B1CCD" w:rsidRPr="00CD3470" w:rsidRDefault="008B1CCD" w:rsidP="008B1CCD">
            <w:pPr>
              <w:rPr>
                <w:rFonts w:ascii="Calibri" w:hAnsi="Calibri"/>
              </w:rPr>
            </w:pPr>
          </w:p>
        </w:tc>
        <w:tc>
          <w:tcPr>
            <w:tcW w:w="7938" w:type="dxa"/>
          </w:tcPr>
          <w:p w14:paraId="30D88966" w14:textId="77777777" w:rsidR="008B1CCD" w:rsidRPr="00CD3470" w:rsidRDefault="008B1CCD" w:rsidP="008B1CCD">
            <w:pPr>
              <w:rPr>
                <w:rFonts w:ascii="Calibri" w:hAnsi="Calibri"/>
              </w:rPr>
            </w:pPr>
          </w:p>
        </w:tc>
        <w:tc>
          <w:tcPr>
            <w:tcW w:w="1116" w:type="dxa"/>
          </w:tcPr>
          <w:p w14:paraId="6FE86C97" w14:textId="6062AD5E" w:rsidR="008B1CCD" w:rsidRPr="00CD3470" w:rsidRDefault="008B1CCD" w:rsidP="00EE0F06">
            <w:pPr>
              <w:jc w:val="center"/>
              <w:rPr>
                <w:rFonts w:ascii="Calibri" w:hAnsi="Calibri"/>
                <w:b/>
                <w:bCs/>
              </w:rPr>
            </w:pPr>
            <w:r w:rsidRPr="00CD3470">
              <w:rPr>
                <w:rFonts w:ascii="Calibri" w:hAnsi="Calibri"/>
                <w:b/>
                <w:bCs/>
              </w:rPr>
              <w:t>Action</w:t>
            </w:r>
          </w:p>
        </w:tc>
      </w:tr>
      <w:tr w:rsidR="008B1CCD" w:rsidRPr="00CD3470" w14:paraId="0C893B6D" w14:textId="77777777" w:rsidTr="0090240F">
        <w:tc>
          <w:tcPr>
            <w:tcW w:w="675" w:type="dxa"/>
          </w:tcPr>
          <w:p w14:paraId="79A8FDF5" w14:textId="60524CFB" w:rsidR="008B1CCD" w:rsidRPr="00CD3470" w:rsidRDefault="008B1CCD" w:rsidP="001F78D1">
            <w:pPr>
              <w:pStyle w:val="ListParagraph"/>
              <w:numPr>
                <w:ilvl w:val="0"/>
                <w:numId w:val="15"/>
              </w:numPr>
              <w:ind w:left="426" w:hanging="426"/>
              <w:rPr>
                <w:rFonts w:ascii="Calibri" w:hAnsi="Calibri"/>
                <w:sz w:val="22"/>
                <w:szCs w:val="22"/>
              </w:rPr>
            </w:pPr>
          </w:p>
        </w:tc>
        <w:tc>
          <w:tcPr>
            <w:tcW w:w="7938" w:type="dxa"/>
          </w:tcPr>
          <w:p w14:paraId="1E4938B4" w14:textId="77777777" w:rsidR="008B1CCD" w:rsidRPr="00CD3470" w:rsidRDefault="00020F4D" w:rsidP="008B1CCD">
            <w:pPr>
              <w:rPr>
                <w:rFonts w:ascii="Calibri" w:hAnsi="Calibri"/>
                <w:b/>
                <w:bCs/>
              </w:rPr>
            </w:pPr>
            <w:r w:rsidRPr="00CD3470">
              <w:rPr>
                <w:rFonts w:ascii="Calibri" w:hAnsi="Calibri"/>
                <w:b/>
                <w:bCs/>
              </w:rPr>
              <w:t>Welcome</w:t>
            </w:r>
          </w:p>
          <w:p w14:paraId="2E21F9E2" w14:textId="0982A8D5" w:rsidR="00E30D0C" w:rsidRPr="00CD3470" w:rsidRDefault="00E30D0C" w:rsidP="003504FC">
            <w:pPr>
              <w:pStyle w:val="ListParagraph"/>
              <w:numPr>
                <w:ilvl w:val="0"/>
                <w:numId w:val="13"/>
              </w:numPr>
              <w:ind w:left="467" w:hanging="467"/>
              <w:contextualSpacing/>
              <w:rPr>
                <w:rFonts w:ascii="Calibri" w:hAnsi="Calibri"/>
                <w:sz w:val="22"/>
                <w:szCs w:val="22"/>
              </w:rPr>
            </w:pPr>
            <w:r w:rsidRPr="00CD3470">
              <w:rPr>
                <w:rFonts w:ascii="Calibri" w:hAnsi="Calibri"/>
                <w:sz w:val="22"/>
                <w:szCs w:val="22"/>
              </w:rPr>
              <w:t>Fr N</w:t>
            </w:r>
            <w:r w:rsidR="0013624A" w:rsidRPr="00CD3470">
              <w:rPr>
                <w:rFonts w:ascii="Calibri" w:hAnsi="Calibri"/>
                <w:sz w:val="22"/>
                <w:szCs w:val="22"/>
              </w:rPr>
              <w:t>orbert</w:t>
            </w:r>
            <w:r w:rsidRPr="00CD3470">
              <w:rPr>
                <w:rFonts w:ascii="Calibri" w:hAnsi="Calibri"/>
                <w:sz w:val="22"/>
                <w:szCs w:val="22"/>
              </w:rPr>
              <w:t xml:space="preserve"> w</w:t>
            </w:r>
            <w:r w:rsidR="0013624A" w:rsidRPr="00CD3470">
              <w:rPr>
                <w:rFonts w:ascii="Calibri" w:hAnsi="Calibri"/>
                <w:sz w:val="22"/>
                <w:szCs w:val="22"/>
              </w:rPr>
              <w:t>elcomed everyone to the meeting.</w:t>
            </w:r>
          </w:p>
          <w:p w14:paraId="7493A700" w14:textId="77777777" w:rsidR="00BA3678" w:rsidRPr="00CD3470" w:rsidRDefault="00BA3678" w:rsidP="003504FC">
            <w:pPr>
              <w:pStyle w:val="ListParagraph"/>
              <w:numPr>
                <w:ilvl w:val="0"/>
                <w:numId w:val="13"/>
              </w:numPr>
              <w:ind w:left="467" w:hanging="467"/>
              <w:contextualSpacing/>
              <w:rPr>
                <w:rFonts w:ascii="Calibri" w:hAnsi="Calibri"/>
                <w:sz w:val="22"/>
                <w:szCs w:val="22"/>
              </w:rPr>
            </w:pPr>
            <w:r w:rsidRPr="00CD3470">
              <w:rPr>
                <w:rFonts w:ascii="Calibri" w:hAnsi="Calibri"/>
                <w:sz w:val="22"/>
                <w:szCs w:val="22"/>
              </w:rPr>
              <w:t xml:space="preserve">The meeting </w:t>
            </w:r>
            <w:r w:rsidR="00A72F5B" w:rsidRPr="00CD3470">
              <w:rPr>
                <w:rFonts w:ascii="Calibri" w:hAnsi="Calibri"/>
                <w:sz w:val="22"/>
                <w:szCs w:val="22"/>
              </w:rPr>
              <w:t>wa</w:t>
            </w:r>
            <w:r w:rsidRPr="00CD3470">
              <w:rPr>
                <w:rFonts w:ascii="Calibri" w:hAnsi="Calibri"/>
                <w:sz w:val="22"/>
                <w:szCs w:val="22"/>
              </w:rPr>
              <w:t>s quorate</w:t>
            </w:r>
            <w:r w:rsidR="000B330F" w:rsidRPr="00CD3470">
              <w:rPr>
                <w:rFonts w:ascii="Calibri" w:hAnsi="Calibri"/>
                <w:sz w:val="22"/>
                <w:szCs w:val="22"/>
              </w:rPr>
              <w:t>.</w:t>
            </w:r>
          </w:p>
          <w:p w14:paraId="6323A2E7" w14:textId="01261C8D" w:rsidR="0013624A" w:rsidRPr="00CD3470" w:rsidRDefault="0013624A" w:rsidP="0013624A">
            <w:pPr>
              <w:contextualSpacing/>
              <w:rPr>
                <w:rFonts w:ascii="Calibri" w:hAnsi="Calibri"/>
              </w:rPr>
            </w:pPr>
          </w:p>
        </w:tc>
        <w:tc>
          <w:tcPr>
            <w:tcW w:w="1116" w:type="dxa"/>
          </w:tcPr>
          <w:p w14:paraId="692D5E58" w14:textId="77777777" w:rsidR="008B1CCD" w:rsidRPr="00CD3470" w:rsidRDefault="008B1CCD" w:rsidP="00EE0F06">
            <w:pPr>
              <w:jc w:val="center"/>
              <w:rPr>
                <w:rFonts w:ascii="Calibri" w:hAnsi="Calibri"/>
                <w:b/>
                <w:bCs/>
              </w:rPr>
            </w:pPr>
          </w:p>
        </w:tc>
      </w:tr>
      <w:tr w:rsidR="00020F4D" w:rsidRPr="00CD3470" w14:paraId="769A0767" w14:textId="77777777" w:rsidTr="0090240F">
        <w:tc>
          <w:tcPr>
            <w:tcW w:w="675" w:type="dxa"/>
          </w:tcPr>
          <w:p w14:paraId="60D033E2" w14:textId="50602647" w:rsidR="00020F4D" w:rsidRPr="00CD3470" w:rsidRDefault="00020F4D" w:rsidP="001F78D1">
            <w:pPr>
              <w:pStyle w:val="ListParagraph"/>
              <w:numPr>
                <w:ilvl w:val="0"/>
                <w:numId w:val="15"/>
              </w:numPr>
              <w:ind w:left="426" w:hanging="426"/>
              <w:rPr>
                <w:rFonts w:ascii="Calibri" w:hAnsi="Calibri"/>
                <w:sz w:val="22"/>
                <w:szCs w:val="22"/>
              </w:rPr>
            </w:pPr>
          </w:p>
        </w:tc>
        <w:tc>
          <w:tcPr>
            <w:tcW w:w="7938" w:type="dxa"/>
          </w:tcPr>
          <w:p w14:paraId="18DC009F" w14:textId="77777777" w:rsidR="00020F4D" w:rsidRPr="00CD3470" w:rsidRDefault="00020F4D" w:rsidP="00020F4D">
            <w:pPr>
              <w:rPr>
                <w:rFonts w:ascii="Calibri" w:hAnsi="Calibri" w:cstheme="minorHAnsi"/>
                <w:b/>
                <w:bCs/>
              </w:rPr>
            </w:pPr>
            <w:r w:rsidRPr="00CD3470">
              <w:rPr>
                <w:rFonts w:ascii="Calibri" w:hAnsi="Calibri" w:cstheme="minorHAnsi"/>
                <w:b/>
                <w:bCs/>
              </w:rPr>
              <w:t>Opening Prayer</w:t>
            </w:r>
          </w:p>
          <w:p w14:paraId="31789028" w14:textId="77777777" w:rsidR="00020F4D" w:rsidRPr="00CD3470" w:rsidRDefault="00BA3678" w:rsidP="003504FC">
            <w:pPr>
              <w:pStyle w:val="ListParagraph"/>
              <w:numPr>
                <w:ilvl w:val="0"/>
                <w:numId w:val="14"/>
              </w:numPr>
              <w:ind w:left="467" w:hanging="433"/>
              <w:rPr>
                <w:rFonts w:ascii="Calibri" w:hAnsi="Calibri"/>
                <w:sz w:val="22"/>
                <w:szCs w:val="22"/>
              </w:rPr>
            </w:pPr>
            <w:r w:rsidRPr="00CD3470">
              <w:rPr>
                <w:rFonts w:ascii="Calibri" w:hAnsi="Calibri"/>
                <w:sz w:val="22"/>
                <w:szCs w:val="22"/>
              </w:rPr>
              <w:t xml:space="preserve">The Chair opened the meeting with a prayer. </w:t>
            </w:r>
          </w:p>
          <w:p w14:paraId="2E6342FD" w14:textId="63D2019B" w:rsidR="0013624A" w:rsidRPr="00CD3470" w:rsidRDefault="0013624A" w:rsidP="0013624A">
            <w:pPr>
              <w:rPr>
                <w:rFonts w:ascii="Calibri" w:hAnsi="Calibri"/>
              </w:rPr>
            </w:pPr>
          </w:p>
        </w:tc>
        <w:tc>
          <w:tcPr>
            <w:tcW w:w="1116" w:type="dxa"/>
          </w:tcPr>
          <w:p w14:paraId="310DB9B4" w14:textId="77777777" w:rsidR="00020F4D" w:rsidRPr="00CD3470" w:rsidRDefault="00020F4D" w:rsidP="00EE0F06">
            <w:pPr>
              <w:jc w:val="center"/>
              <w:rPr>
                <w:rFonts w:ascii="Calibri" w:hAnsi="Calibri"/>
                <w:b/>
                <w:bCs/>
              </w:rPr>
            </w:pPr>
          </w:p>
        </w:tc>
      </w:tr>
      <w:tr w:rsidR="00020F4D" w:rsidRPr="00CD3470" w14:paraId="69CD84E6" w14:textId="77777777" w:rsidTr="0090240F">
        <w:tc>
          <w:tcPr>
            <w:tcW w:w="675" w:type="dxa"/>
          </w:tcPr>
          <w:p w14:paraId="1640A27A" w14:textId="13A95D9E" w:rsidR="00020F4D" w:rsidRPr="00CD3470" w:rsidRDefault="00020F4D" w:rsidP="001F78D1">
            <w:pPr>
              <w:pStyle w:val="ListParagraph"/>
              <w:numPr>
                <w:ilvl w:val="0"/>
                <w:numId w:val="15"/>
              </w:numPr>
              <w:ind w:left="426" w:hanging="426"/>
              <w:rPr>
                <w:rFonts w:ascii="Calibri" w:hAnsi="Calibri"/>
                <w:sz w:val="22"/>
                <w:szCs w:val="22"/>
              </w:rPr>
            </w:pPr>
          </w:p>
        </w:tc>
        <w:tc>
          <w:tcPr>
            <w:tcW w:w="7938" w:type="dxa"/>
          </w:tcPr>
          <w:p w14:paraId="62B1DB55" w14:textId="480DCD9D" w:rsidR="00BA3678" w:rsidRPr="00CD3470" w:rsidRDefault="00020F4D" w:rsidP="00BA3678">
            <w:pPr>
              <w:rPr>
                <w:rFonts w:ascii="Calibri" w:hAnsi="Calibri" w:cstheme="minorHAnsi"/>
                <w:b/>
                <w:bCs/>
              </w:rPr>
            </w:pPr>
            <w:r w:rsidRPr="00CD3470">
              <w:rPr>
                <w:rFonts w:ascii="Calibri" w:hAnsi="Calibri" w:cstheme="minorHAnsi"/>
                <w:b/>
                <w:bCs/>
              </w:rPr>
              <w:t>Apologies</w:t>
            </w:r>
            <w:r w:rsidR="00BA3678" w:rsidRPr="00CD3470">
              <w:rPr>
                <w:rFonts w:ascii="Calibri" w:hAnsi="Calibri" w:cstheme="minorHAnsi"/>
              </w:rPr>
              <w:t xml:space="preserve"> </w:t>
            </w:r>
          </w:p>
          <w:p w14:paraId="75E3DAD1" w14:textId="65FAB156" w:rsidR="00B166D4" w:rsidRPr="00CD3470" w:rsidRDefault="000F0A9C" w:rsidP="003504FC">
            <w:pPr>
              <w:pStyle w:val="ListParagraph"/>
              <w:numPr>
                <w:ilvl w:val="0"/>
                <w:numId w:val="14"/>
              </w:numPr>
              <w:ind w:left="459" w:hanging="426"/>
              <w:rPr>
                <w:rFonts w:ascii="Calibri" w:hAnsi="Calibri" w:cstheme="minorHAnsi"/>
                <w:sz w:val="22"/>
                <w:szCs w:val="22"/>
              </w:rPr>
            </w:pPr>
            <w:r w:rsidRPr="00CD3470">
              <w:rPr>
                <w:rFonts w:ascii="Calibri" w:hAnsi="Calibri" w:cstheme="minorHAnsi"/>
                <w:sz w:val="22"/>
                <w:szCs w:val="22"/>
              </w:rPr>
              <w:t>A</w:t>
            </w:r>
            <w:r w:rsidR="00C10C68" w:rsidRPr="00CD3470">
              <w:rPr>
                <w:rFonts w:ascii="Calibri" w:hAnsi="Calibri" w:cstheme="minorHAnsi"/>
                <w:sz w:val="22"/>
                <w:szCs w:val="22"/>
              </w:rPr>
              <w:t xml:space="preserve">pologies </w:t>
            </w:r>
            <w:r w:rsidR="00BA3678" w:rsidRPr="00CD3470">
              <w:rPr>
                <w:rFonts w:ascii="Calibri" w:hAnsi="Calibri" w:cstheme="minorHAnsi"/>
                <w:sz w:val="22"/>
                <w:szCs w:val="22"/>
              </w:rPr>
              <w:t>were received</w:t>
            </w:r>
            <w:r w:rsidRPr="00CD3470">
              <w:rPr>
                <w:rFonts w:ascii="Calibri" w:hAnsi="Calibri" w:cstheme="minorHAnsi"/>
                <w:sz w:val="22"/>
                <w:szCs w:val="22"/>
              </w:rPr>
              <w:t xml:space="preserve"> and accepted from Nadia Perkins</w:t>
            </w:r>
            <w:r w:rsidR="0013624A" w:rsidRPr="00CD3470">
              <w:rPr>
                <w:rFonts w:ascii="Calibri" w:hAnsi="Calibri" w:cstheme="minorHAnsi"/>
                <w:sz w:val="22"/>
                <w:szCs w:val="22"/>
              </w:rPr>
              <w:t xml:space="preserve"> and Richard Wilson (post meeting)</w:t>
            </w:r>
            <w:r w:rsidR="00AC1B3F" w:rsidRPr="00CD3470">
              <w:rPr>
                <w:rFonts w:ascii="Calibri" w:hAnsi="Calibri" w:cstheme="minorHAnsi"/>
                <w:sz w:val="22"/>
                <w:szCs w:val="22"/>
              </w:rPr>
              <w:t>.</w:t>
            </w:r>
          </w:p>
          <w:p w14:paraId="48A5CFBA" w14:textId="4ED32696" w:rsidR="00B166D4" w:rsidRPr="00CD3470" w:rsidRDefault="00B166D4" w:rsidP="00BA3678">
            <w:pPr>
              <w:rPr>
                <w:rFonts w:ascii="Calibri" w:hAnsi="Calibri" w:cstheme="minorHAnsi"/>
              </w:rPr>
            </w:pPr>
          </w:p>
        </w:tc>
        <w:tc>
          <w:tcPr>
            <w:tcW w:w="1116" w:type="dxa"/>
          </w:tcPr>
          <w:p w14:paraId="1C1EEF42" w14:textId="77777777" w:rsidR="00020F4D" w:rsidRPr="00CD3470" w:rsidRDefault="00020F4D" w:rsidP="00EE0F06">
            <w:pPr>
              <w:rPr>
                <w:rFonts w:ascii="Calibri" w:hAnsi="Calibri"/>
                <w:b/>
                <w:bCs/>
              </w:rPr>
            </w:pPr>
          </w:p>
        </w:tc>
      </w:tr>
      <w:tr w:rsidR="00020F4D" w:rsidRPr="00CD3470" w14:paraId="74F4D2A0" w14:textId="77777777" w:rsidTr="0090240F">
        <w:tc>
          <w:tcPr>
            <w:tcW w:w="675" w:type="dxa"/>
          </w:tcPr>
          <w:p w14:paraId="194400E0" w14:textId="6379387C" w:rsidR="00020F4D" w:rsidRPr="00CD3470" w:rsidRDefault="00020F4D" w:rsidP="001F78D1">
            <w:pPr>
              <w:pStyle w:val="ListParagraph"/>
              <w:numPr>
                <w:ilvl w:val="0"/>
                <w:numId w:val="15"/>
              </w:numPr>
              <w:ind w:left="426" w:hanging="426"/>
              <w:rPr>
                <w:rFonts w:ascii="Calibri" w:hAnsi="Calibri"/>
                <w:sz w:val="22"/>
                <w:szCs w:val="22"/>
              </w:rPr>
            </w:pPr>
          </w:p>
        </w:tc>
        <w:tc>
          <w:tcPr>
            <w:tcW w:w="7938" w:type="dxa"/>
          </w:tcPr>
          <w:p w14:paraId="0048B7BE" w14:textId="77777777" w:rsidR="00020F4D" w:rsidRPr="00CD3470" w:rsidRDefault="00020F4D" w:rsidP="00020F4D">
            <w:pPr>
              <w:rPr>
                <w:rFonts w:ascii="Calibri" w:hAnsi="Calibri" w:cstheme="minorHAnsi"/>
                <w:b/>
                <w:bCs/>
              </w:rPr>
            </w:pPr>
            <w:r w:rsidRPr="00CD3470">
              <w:rPr>
                <w:rFonts w:ascii="Calibri" w:hAnsi="Calibri" w:cstheme="minorHAnsi"/>
                <w:b/>
                <w:bCs/>
              </w:rPr>
              <w:t>Conflict of Interest /Register of Pecuniary interests</w:t>
            </w:r>
          </w:p>
          <w:p w14:paraId="7D919B6C" w14:textId="1D82D217" w:rsidR="0013624A" w:rsidRPr="00CD3470" w:rsidRDefault="0013624A" w:rsidP="00660632">
            <w:pPr>
              <w:pStyle w:val="ListParagraph"/>
              <w:numPr>
                <w:ilvl w:val="0"/>
                <w:numId w:val="14"/>
              </w:numPr>
              <w:ind w:left="318" w:hanging="284"/>
              <w:rPr>
                <w:rFonts w:ascii="Calibri" w:hAnsi="Calibri" w:cstheme="minorHAnsi"/>
                <w:sz w:val="22"/>
                <w:szCs w:val="22"/>
                <w:highlight w:val="yellow"/>
              </w:rPr>
            </w:pPr>
            <w:r w:rsidRPr="00CD3470">
              <w:rPr>
                <w:rFonts w:ascii="Calibri" w:hAnsi="Calibri" w:cstheme="minorHAnsi"/>
                <w:sz w:val="22"/>
                <w:szCs w:val="22"/>
              </w:rPr>
              <w:t>All to update.</w:t>
            </w:r>
            <w:r w:rsidR="00EE0F06" w:rsidRPr="00CD3470">
              <w:rPr>
                <w:rFonts w:ascii="Calibri" w:hAnsi="Calibri" w:cstheme="minorHAnsi"/>
                <w:sz w:val="22"/>
                <w:szCs w:val="22"/>
              </w:rPr>
              <w:t xml:space="preserve"> </w:t>
            </w:r>
            <w:r w:rsidR="00EE0F06" w:rsidRPr="00CD3470">
              <w:rPr>
                <w:rFonts w:ascii="Calibri" w:hAnsi="Calibri" w:cstheme="minorHAnsi"/>
                <w:b/>
                <w:sz w:val="22"/>
                <w:szCs w:val="22"/>
                <w:highlight w:val="yellow"/>
              </w:rPr>
              <w:t>ACTION Clerk to run report.</w:t>
            </w:r>
          </w:p>
          <w:p w14:paraId="60E25901" w14:textId="3132E1CB" w:rsidR="00B632E1" w:rsidRPr="00CD3470" w:rsidRDefault="00E30D0C" w:rsidP="00B846A0">
            <w:pPr>
              <w:rPr>
                <w:rFonts w:ascii="Calibri" w:hAnsi="Calibri" w:cstheme="minorHAnsi"/>
              </w:rPr>
            </w:pPr>
            <w:r w:rsidRPr="00CD3470">
              <w:rPr>
                <w:rFonts w:ascii="Calibri" w:hAnsi="Calibri" w:cstheme="minorHAnsi"/>
              </w:rPr>
              <w:tab/>
            </w:r>
          </w:p>
        </w:tc>
        <w:tc>
          <w:tcPr>
            <w:tcW w:w="1116" w:type="dxa"/>
          </w:tcPr>
          <w:p w14:paraId="580C855D" w14:textId="7AD3EFF5" w:rsidR="0013624A" w:rsidRPr="00CD3470" w:rsidRDefault="00EE0F06" w:rsidP="00EE0F06">
            <w:pPr>
              <w:pStyle w:val="ListParagraph"/>
              <w:ind w:left="0"/>
              <w:rPr>
                <w:rFonts w:ascii="Calibri" w:hAnsi="Calibri"/>
                <w:bCs/>
                <w:sz w:val="22"/>
                <w:szCs w:val="22"/>
              </w:rPr>
            </w:pPr>
            <w:r w:rsidRPr="00CD3470">
              <w:rPr>
                <w:rFonts w:ascii="Calibri" w:hAnsi="Calibri"/>
                <w:bCs/>
                <w:sz w:val="22"/>
                <w:szCs w:val="22"/>
              </w:rPr>
              <w:t>Clerk</w:t>
            </w:r>
          </w:p>
          <w:p w14:paraId="667D6E14" w14:textId="384C6D60" w:rsidR="00E30D0C" w:rsidRPr="00CD3470" w:rsidRDefault="00E30D0C" w:rsidP="00EE0F06">
            <w:pPr>
              <w:pStyle w:val="ListParagraph"/>
              <w:ind w:left="0"/>
              <w:rPr>
                <w:rFonts w:ascii="Calibri" w:hAnsi="Calibri"/>
                <w:b/>
                <w:bCs/>
                <w:sz w:val="22"/>
                <w:szCs w:val="22"/>
              </w:rPr>
            </w:pPr>
          </w:p>
        </w:tc>
      </w:tr>
      <w:tr w:rsidR="00E30D0C" w:rsidRPr="00CD3470" w14:paraId="3CCF3B8B" w14:textId="77777777" w:rsidTr="0090240F">
        <w:tc>
          <w:tcPr>
            <w:tcW w:w="675" w:type="dxa"/>
          </w:tcPr>
          <w:p w14:paraId="62805007" w14:textId="5604851B" w:rsidR="00E30D0C" w:rsidRPr="00CD3470" w:rsidRDefault="00E30D0C" w:rsidP="001F78D1">
            <w:pPr>
              <w:pStyle w:val="ListParagraph"/>
              <w:numPr>
                <w:ilvl w:val="0"/>
                <w:numId w:val="15"/>
              </w:numPr>
              <w:ind w:left="426" w:hanging="426"/>
              <w:rPr>
                <w:rFonts w:ascii="Calibri" w:hAnsi="Calibri"/>
                <w:sz w:val="22"/>
                <w:szCs w:val="22"/>
              </w:rPr>
            </w:pPr>
          </w:p>
        </w:tc>
        <w:tc>
          <w:tcPr>
            <w:tcW w:w="7938" w:type="dxa"/>
          </w:tcPr>
          <w:p w14:paraId="2AE6E27B" w14:textId="77777777" w:rsidR="00E30D0C" w:rsidRPr="00CD3470" w:rsidRDefault="00E30D0C" w:rsidP="00020F4D">
            <w:pPr>
              <w:rPr>
                <w:rFonts w:ascii="Calibri" w:hAnsi="Calibri" w:cstheme="minorHAnsi"/>
                <w:b/>
                <w:bCs/>
              </w:rPr>
            </w:pPr>
            <w:r w:rsidRPr="00CD3470">
              <w:rPr>
                <w:rFonts w:ascii="Calibri" w:hAnsi="Calibri" w:cstheme="minorHAnsi"/>
                <w:b/>
                <w:bCs/>
              </w:rPr>
              <w:t>Update Code of Conduct</w:t>
            </w:r>
          </w:p>
          <w:p w14:paraId="12A04383" w14:textId="15C68FBB" w:rsidR="00EE0F06" w:rsidRPr="00CD3470" w:rsidRDefault="00EE0F06" w:rsidP="0013624A">
            <w:pPr>
              <w:pStyle w:val="ListParagraph"/>
              <w:numPr>
                <w:ilvl w:val="0"/>
                <w:numId w:val="14"/>
              </w:numPr>
              <w:ind w:left="318" w:hanging="284"/>
              <w:rPr>
                <w:rFonts w:ascii="Calibri" w:hAnsi="Calibri" w:cstheme="minorHAnsi"/>
                <w:b/>
                <w:sz w:val="22"/>
                <w:szCs w:val="22"/>
                <w:highlight w:val="yellow"/>
              </w:rPr>
            </w:pPr>
            <w:r w:rsidRPr="00CD3470">
              <w:rPr>
                <w:rFonts w:ascii="Calibri" w:hAnsi="Calibri" w:cstheme="minorHAnsi"/>
                <w:b/>
                <w:sz w:val="22"/>
                <w:szCs w:val="22"/>
                <w:highlight w:val="yellow"/>
              </w:rPr>
              <w:t>ACTION C</w:t>
            </w:r>
            <w:r w:rsidR="0013624A" w:rsidRPr="00CD3470">
              <w:rPr>
                <w:rFonts w:ascii="Calibri" w:hAnsi="Calibri" w:cstheme="minorHAnsi"/>
                <w:b/>
                <w:sz w:val="22"/>
                <w:szCs w:val="22"/>
                <w:highlight w:val="yellow"/>
              </w:rPr>
              <w:t>lerk to add code of conduct to declarations page on the Hub</w:t>
            </w:r>
            <w:r w:rsidRPr="00CD3470">
              <w:rPr>
                <w:rFonts w:ascii="Calibri" w:hAnsi="Calibri" w:cstheme="minorHAnsi"/>
                <w:b/>
                <w:sz w:val="22"/>
                <w:szCs w:val="22"/>
                <w:highlight w:val="yellow"/>
              </w:rPr>
              <w:t xml:space="preserve">. </w:t>
            </w:r>
          </w:p>
          <w:p w14:paraId="3D0F16E9" w14:textId="30B4F9FA" w:rsidR="0013624A" w:rsidRPr="00CD3470" w:rsidRDefault="00EE0F06" w:rsidP="0013624A">
            <w:pPr>
              <w:pStyle w:val="ListParagraph"/>
              <w:numPr>
                <w:ilvl w:val="0"/>
                <w:numId w:val="14"/>
              </w:numPr>
              <w:ind w:left="318" w:hanging="284"/>
              <w:rPr>
                <w:rFonts w:ascii="Calibri" w:hAnsi="Calibri" w:cstheme="minorHAnsi"/>
                <w:b/>
                <w:sz w:val="22"/>
                <w:szCs w:val="22"/>
                <w:highlight w:val="yellow"/>
              </w:rPr>
            </w:pPr>
            <w:r w:rsidRPr="00CD3470">
              <w:rPr>
                <w:rFonts w:ascii="Calibri" w:hAnsi="Calibri" w:cstheme="minorHAnsi"/>
                <w:b/>
                <w:sz w:val="22"/>
                <w:szCs w:val="22"/>
                <w:highlight w:val="yellow"/>
              </w:rPr>
              <w:t>ACTION All governors to read and confirm</w:t>
            </w:r>
          </w:p>
          <w:p w14:paraId="6F8AFD6C" w14:textId="751014D1" w:rsidR="00A56361" w:rsidRPr="00CD3470" w:rsidRDefault="00A56361" w:rsidP="00A56361">
            <w:pPr>
              <w:rPr>
                <w:rFonts w:ascii="Calibri" w:hAnsi="Calibri" w:cstheme="minorHAnsi"/>
              </w:rPr>
            </w:pPr>
          </w:p>
        </w:tc>
        <w:tc>
          <w:tcPr>
            <w:tcW w:w="1116" w:type="dxa"/>
          </w:tcPr>
          <w:p w14:paraId="0DD693E0" w14:textId="77777777" w:rsidR="00E30D0C" w:rsidRPr="00CD3470" w:rsidRDefault="00E30D0C" w:rsidP="00EE0F06">
            <w:pPr>
              <w:jc w:val="center"/>
              <w:rPr>
                <w:rFonts w:ascii="Calibri" w:hAnsi="Calibri"/>
                <w:b/>
                <w:bCs/>
              </w:rPr>
            </w:pPr>
          </w:p>
          <w:p w14:paraId="2FA973BB" w14:textId="12C98BCD" w:rsidR="00EE0F06" w:rsidRPr="00CD3470" w:rsidRDefault="00EE0F06" w:rsidP="00EE0F06">
            <w:pPr>
              <w:jc w:val="center"/>
              <w:rPr>
                <w:rFonts w:ascii="Calibri" w:hAnsi="Calibri"/>
                <w:bCs/>
              </w:rPr>
            </w:pPr>
            <w:r w:rsidRPr="00CD3470">
              <w:rPr>
                <w:rFonts w:ascii="Calibri" w:hAnsi="Calibri"/>
                <w:bCs/>
              </w:rPr>
              <w:t>Clerk</w:t>
            </w:r>
          </w:p>
          <w:p w14:paraId="2EFDC3B3" w14:textId="58496478" w:rsidR="00EE0F06" w:rsidRPr="00CD3470" w:rsidRDefault="00EE0F06" w:rsidP="00EE0F06">
            <w:pPr>
              <w:jc w:val="center"/>
              <w:rPr>
                <w:rFonts w:ascii="Calibri" w:hAnsi="Calibri"/>
                <w:bCs/>
              </w:rPr>
            </w:pPr>
            <w:r w:rsidRPr="00CD3470">
              <w:rPr>
                <w:rFonts w:ascii="Calibri" w:hAnsi="Calibri"/>
                <w:bCs/>
              </w:rPr>
              <w:t>All</w:t>
            </w:r>
          </w:p>
          <w:p w14:paraId="4229131E" w14:textId="4C91228E" w:rsidR="0080433E" w:rsidRPr="00CD3470" w:rsidRDefault="0080433E" w:rsidP="00EE0F06">
            <w:pPr>
              <w:jc w:val="center"/>
              <w:rPr>
                <w:rFonts w:ascii="Calibri" w:hAnsi="Calibri"/>
                <w:b/>
                <w:bCs/>
              </w:rPr>
            </w:pPr>
          </w:p>
        </w:tc>
      </w:tr>
      <w:tr w:rsidR="00020F4D" w:rsidRPr="00CD3470" w14:paraId="68063AB6" w14:textId="77777777" w:rsidTr="0090240F">
        <w:tc>
          <w:tcPr>
            <w:tcW w:w="675" w:type="dxa"/>
          </w:tcPr>
          <w:p w14:paraId="2BC8F54F" w14:textId="01A3766F" w:rsidR="00020F4D" w:rsidRPr="00CD3470" w:rsidRDefault="00020F4D" w:rsidP="001F78D1">
            <w:pPr>
              <w:pStyle w:val="ListParagraph"/>
              <w:numPr>
                <w:ilvl w:val="0"/>
                <w:numId w:val="15"/>
              </w:numPr>
              <w:ind w:left="426" w:hanging="426"/>
              <w:rPr>
                <w:rFonts w:ascii="Calibri" w:hAnsi="Calibri"/>
                <w:sz w:val="22"/>
                <w:szCs w:val="22"/>
              </w:rPr>
            </w:pPr>
          </w:p>
        </w:tc>
        <w:tc>
          <w:tcPr>
            <w:tcW w:w="7938" w:type="dxa"/>
          </w:tcPr>
          <w:p w14:paraId="4D04264B" w14:textId="73F75FD0" w:rsidR="00C10C68" w:rsidRPr="00CD3470" w:rsidRDefault="001E6489" w:rsidP="00020F4D">
            <w:pPr>
              <w:rPr>
                <w:rFonts w:ascii="Calibri" w:hAnsi="Calibri" w:cstheme="minorHAnsi"/>
                <w:b/>
                <w:bCs/>
              </w:rPr>
            </w:pPr>
            <w:r w:rsidRPr="00CD3470">
              <w:rPr>
                <w:rFonts w:ascii="Calibri" w:hAnsi="Calibri" w:cstheme="minorHAnsi"/>
                <w:b/>
                <w:bCs/>
              </w:rPr>
              <w:t>To receive any items of Any Other Busines</w:t>
            </w:r>
            <w:r w:rsidR="00C10C68" w:rsidRPr="00CD3470">
              <w:rPr>
                <w:rFonts w:ascii="Calibri" w:hAnsi="Calibri" w:cstheme="minorHAnsi"/>
                <w:b/>
                <w:bCs/>
              </w:rPr>
              <w:t>s</w:t>
            </w:r>
          </w:p>
          <w:p w14:paraId="6949F2A0" w14:textId="77777777" w:rsidR="00A56361" w:rsidRPr="00CD3470" w:rsidRDefault="00A56361" w:rsidP="00C9319F">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 xml:space="preserve">Governors training </w:t>
            </w:r>
          </w:p>
          <w:p w14:paraId="5013185A" w14:textId="0E9E9493" w:rsidR="003810F3" w:rsidRPr="00CD3470" w:rsidRDefault="00C9319F" w:rsidP="00C9319F">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U</w:t>
            </w:r>
            <w:r w:rsidR="00A56361" w:rsidRPr="00CD3470">
              <w:rPr>
                <w:rFonts w:ascii="Calibri" w:hAnsi="Calibri" w:cstheme="minorHAnsi"/>
                <w:sz w:val="22"/>
                <w:szCs w:val="22"/>
              </w:rPr>
              <w:t xml:space="preserve">se of </w:t>
            </w:r>
            <w:r w:rsidRPr="00CD3470">
              <w:rPr>
                <w:rFonts w:ascii="Calibri" w:hAnsi="Calibri" w:cstheme="minorHAnsi"/>
                <w:sz w:val="22"/>
                <w:szCs w:val="22"/>
              </w:rPr>
              <w:t xml:space="preserve">Governor </w:t>
            </w:r>
            <w:r w:rsidR="00A56361" w:rsidRPr="00CD3470">
              <w:rPr>
                <w:rFonts w:ascii="Calibri" w:hAnsi="Calibri" w:cstheme="minorHAnsi"/>
                <w:sz w:val="22"/>
                <w:szCs w:val="22"/>
              </w:rPr>
              <w:t>Hub</w:t>
            </w:r>
          </w:p>
          <w:p w14:paraId="2EA816A5" w14:textId="77777777" w:rsidR="00A56361" w:rsidRPr="00CD3470" w:rsidRDefault="00A56361" w:rsidP="00C9319F">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SCR audit</w:t>
            </w:r>
          </w:p>
          <w:p w14:paraId="74B6913C" w14:textId="77777777" w:rsidR="00D31A71" w:rsidRPr="00CD3470" w:rsidRDefault="00D31A71" w:rsidP="00C9319F">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Mike Cade’s retirement from the Board</w:t>
            </w:r>
          </w:p>
          <w:p w14:paraId="5777972A" w14:textId="6462DC52" w:rsidR="00C9319F" w:rsidRPr="00CD3470" w:rsidRDefault="00C9319F" w:rsidP="00C9319F">
            <w:pPr>
              <w:rPr>
                <w:rFonts w:ascii="Calibri" w:hAnsi="Calibri" w:cstheme="minorHAnsi"/>
              </w:rPr>
            </w:pPr>
          </w:p>
        </w:tc>
        <w:tc>
          <w:tcPr>
            <w:tcW w:w="1116" w:type="dxa"/>
          </w:tcPr>
          <w:p w14:paraId="7D0068E0" w14:textId="73652F00" w:rsidR="00020F4D" w:rsidRPr="00CD3470" w:rsidRDefault="00020F4D" w:rsidP="00EE0F06">
            <w:pPr>
              <w:jc w:val="center"/>
              <w:rPr>
                <w:rFonts w:ascii="Calibri" w:hAnsi="Calibri"/>
                <w:b/>
                <w:bCs/>
              </w:rPr>
            </w:pPr>
          </w:p>
          <w:p w14:paraId="21EEFA54" w14:textId="0E1F6E56" w:rsidR="000B330F" w:rsidRPr="00CD3470" w:rsidRDefault="000B330F" w:rsidP="00EE0F06">
            <w:pPr>
              <w:jc w:val="center"/>
              <w:rPr>
                <w:rFonts w:ascii="Calibri" w:hAnsi="Calibri"/>
                <w:b/>
                <w:bCs/>
              </w:rPr>
            </w:pPr>
          </w:p>
        </w:tc>
      </w:tr>
      <w:tr w:rsidR="000C6F77" w:rsidRPr="00CD3470" w14:paraId="2D3941E0" w14:textId="77777777" w:rsidTr="0090240F">
        <w:tc>
          <w:tcPr>
            <w:tcW w:w="675" w:type="dxa"/>
          </w:tcPr>
          <w:p w14:paraId="539627DF" w14:textId="079A1641" w:rsidR="000C6F77" w:rsidRPr="00CD3470" w:rsidRDefault="000C6F77" w:rsidP="001F78D1">
            <w:pPr>
              <w:pStyle w:val="ListParagraph"/>
              <w:numPr>
                <w:ilvl w:val="0"/>
                <w:numId w:val="15"/>
              </w:numPr>
              <w:ind w:left="426" w:hanging="426"/>
              <w:rPr>
                <w:rFonts w:ascii="Calibri" w:hAnsi="Calibri"/>
                <w:sz w:val="22"/>
                <w:szCs w:val="22"/>
              </w:rPr>
            </w:pPr>
          </w:p>
        </w:tc>
        <w:tc>
          <w:tcPr>
            <w:tcW w:w="7938" w:type="dxa"/>
          </w:tcPr>
          <w:p w14:paraId="7B91B4AB" w14:textId="334DD7D0" w:rsidR="002859E7" w:rsidRPr="00CD3470" w:rsidRDefault="002859E7" w:rsidP="002859E7">
            <w:pPr>
              <w:rPr>
                <w:rFonts w:ascii="Calibri" w:hAnsi="Calibri" w:cstheme="minorHAnsi"/>
                <w:b/>
                <w:bCs/>
              </w:rPr>
            </w:pPr>
            <w:r w:rsidRPr="00CD3470">
              <w:rPr>
                <w:rFonts w:ascii="Calibri" w:hAnsi="Calibri" w:cstheme="minorHAnsi"/>
                <w:b/>
                <w:bCs/>
              </w:rPr>
              <w:t xml:space="preserve">Agree minutes of last Full Governing Body </w:t>
            </w:r>
            <w:r w:rsidR="001F78D1" w:rsidRPr="00CD3470">
              <w:rPr>
                <w:rFonts w:ascii="Calibri" w:hAnsi="Calibri" w:cstheme="minorHAnsi"/>
                <w:b/>
                <w:bCs/>
              </w:rPr>
              <w:t>12</w:t>
            </w:r>
            <w:r w:rsidR="001F78D1" w:rsidRPr="00CD3470">
              <w:rPr>
                <w:rFonts w:ascii="Calibri" w:hAnsi="Calibri" w:cstheme="minorHAnsi"/>
                <w:b/>
                <w:bCs/>
                <w:vertAlign w:val="superscript"/>
              </w:rPr>
              <w:t>th</w:t>
            </w:r>
            <w:r w:rsidR="001F78D1" w:rsidRPr="00CD3470">
              <w:rPr>
                <w:rFonts w:ascii="Calibri" w:hAnsi="Calibri" w:cstheme="minorHAnsi"/>
                <w:b/>
                <w:bCs/>
              </w:rPr>
              <w:t xml:space="preserve"> October 2021</w:t>
            </w:r>
            <w:r w:rsidRPr="00CD3470">
              <w:rPr>
                <w:rFonts w:ascii="Calibri" w:hAnsi="Calibri" w:cstheme="minorHAnsi"/>
                <w:b/>
                <w:bCs/>
              </w:rPr>
              <w:t xml:space="preserve"> </w:t>
            </w:r>
          </w:p>
          <w:p w14:paraId="06E5DC54" w14:textId="57C918EE" w:rsidR="003E3AC2" w:rsidRPr="00CD3470" w:rsidRDefault="003E3AC2" w:rsidP="00660632">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 xml:space="preserve">The minutes were </w:t>
            </w:r>
            <w:r w:rsidR="00D019E0" w:rsidRPr="00CD3470">
              <w:rPr>
                <w:rFonts w:ascii="Calibri" w:hAnsi="Calibri" w:cstheme="minorHAnsi"/>
                <w:b/>
                <w:sz w:val="22"/>
                <w:szCs w:val="22"/>
              </w:rPr>
              <w:t>AGREED</w:t>
            </w:r>
            <w:r w:rsidRPr="00CD3470">
              <w:rPr>
                <w:rFonts w:ascii="Calibri" w:hAnsi="Calibri" w:cstheme="minorHAnsi"/>
                <w:b/>
                <w:sz w:val="22"/>
                <w:szCs w:val="22"/>
              </w:rPr>
              <w:t xml:space="preserve"> </w:t>
            </w:r>
            <w:r w:rsidRPr="00CD3470">
              <w:rPr>
                <w:rFonts w:ascii="Calibri" w:hAnsi="Calibri" w:cstheme="minorHAnsi"/>
                <w:sz w:val="22"/>
                <w:szCs w:val="22"/>
              </w:rPr>
              <w:t xml:space="preserve">and signed </w:t>
            </w:r>
            <w:r w:rsidR="00D019E0" w:rsidRPr="00CD3470">
              <w:rPr>
                <w:rFonts w:ascii="Calibri" w:hAnsi="Calibri" w:cstheme="minorHAnsi"/>
                <w:sz w:val="22"/>
                <w:szCs w:val="22"/>
              </w:rPr>
              <w:t xml:space="preserve">on the Hub </w:t>
            </w:r>
            <w:r w:rsidRPr="00CD3470">
              <w:rPr>
                <w:rFonts w:ascii="Calibri" w:hAnsi="Calibri" w:cstheme="minorHAnsi"/>
                <w:sz w:val="22"/>
                <w:szCs w:val="22"/>
              </w:rPr>
              <w:t>as a true record.</w:t>
            </w:r>
          </w:p>
          <w:p w14:paraId="75914948" w14:textId="282F0236" w:rsidR="003E3AC2" w:rsidRPr="00CD3470" w:rsidRDefault="003E3AC2" w:rsidP="00D019E0">
            <w:pPr>
              <w:ind w:left="34"/>
              <w:rPr>
                <w:rFonts w:ascii="Calibri" w:hAnsi="Calibri" w:cstheme="minorHAnsi"/>
              </w:rPr>
            </w:pPr>
            <w:r w:rsidRPr="00CD3470">
              <w:rPr>
                <w:rFonts w:ascii="Calibri" w:hAnsi="Calibri" w:cstheme="minorHAnsi"/>
              </w:rPr>
              <w:lastRenderedPageBreak/>
              <w:t>Matters Arising from the minutes</w:t>
            </w:r>
          </w:p>
          <w:p w14:paraId="5344112D" w14:textId="77777777" w:rsidR="00D019E0" w:rsidRPr="00CD3470" w:rsidRDefault="00D31A71" w:rsidP="00660632">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A</w:t>
            </w:r>
            <w:r w:rsidR="00D019E0" w:rsidRPr="00CD3470">
              <w:rPr>
                <w:rFonts w:ascii="Calibri" w:hAnsi="Calibri" w:cstheme="minorHAnsi"/>
                <w:sz w:val="22"/>
                <w:szCs w:val="22"/>
              </w:rPr>
              <w:t>ll actions completed.</w:t>
            </w:r>
          </w:p>
          <w:p w14:paraId="158F93AC" w14:textId="77777777" w:rsidR="00FC6C36" w:rsidRDefault="00FE5972" w:rsidP="00FC6C36">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 xml:space="preserve">KL to </w:t>
            </w:r>
            <w:r w:rsidR="00D31A71" w:rsidRPr="00CD3470">
              <w:rPr>
                <w:rFonts w:ascii="Calibri" w:hAnsi="Calibri" w:cstheme="minorHAnsi"/>
                <w:sz w:val="22"/>
                <w:szCs w:val="22"/>
              </w:rPr>
              <w:t>arrange a time with Fr Norbert</w:t>
            </w:r>
            <w:r w:rsidRPr="00CD3470">
              <w:rPr>
                <w:rFonts w:ascii="Calibri" w:hAnsi="Calibri" w:cstheme="minorHAnsi"/>
                <w:sz w:val="22"/>
                <w:szCs w:val="22"/>
              </w:rPr>
              <w:t xml:space="preserve"> regarding recruitment of more foundation governors.</w:t>
            </w:r>
          </w:p>
          <w:p w14:paraId="42847B9D" w14:textId="5FA344B4" w:rsidR="000F1C36" w:rsidRPr="000F1C36" w:rsidRDefault="000F1C36" w:rsidP="000F1C36">
            <w:pPr>
              <w:rPr>
                <w:rFonts w:ascii="Calibri" w:hAnsi="Calibri" w:cstheme="minorHAnsi"/>
              </w:rPr>
            </w:pPr>
          </w:p>
        </w:tc>
        <w:tc>
          <w:tcPr>
            <w:tcW w:w="1116" w:type="dxa"/>
          </w:tcPr>
          <w:p w14:paraId="0D8255F9" w14:textId="77777777" w:rsidR="000C6F77" w:rsidRPr="00CD3470" w:rsidRDefault="000C6F77" w:rsidP="00EE0F06">
            <w:pPr>
              <w:jc w:val="center"/>
              <w:rPr>
                <w:rFonts w:ascii="Calibri" w:hAnsi="Calibri"/>
                <w:b/>
                <w:bCs/>
              </w:rPr>
            </w:pPr>
          </w:p>
          <w:p w14:paraId="280E948F" w14:textId="77777777" w:rsidR="005B6B99" w:rsidRPr="00CD3470" w:rsidRDefault="005B6B99" w:rsidP="00EE0F06">
            <w:pPr>
              <w:jc w:val="center"/>
              <w:rPr>
                <w:rFonts w:ascii="Calibri" w:hAnsi="Calibri"/>
                <w:b/>
                <w:bCs/>
              </w:rPr>
            </w:pPr>
          </w:p>
          <w:p w14:paraId="2C4A1F50" w14:textId="77777777" w:rsidR="005B6B99" w:rsidRPr="00CD3470" w:rsidRDefault="005B6B99" w:rsidP="00EE0F06">
            <w:pPr>
              <w:jc w:val="center"/>
              <w:rPr>
                <w:rFonts w:ascii="Calibri" w:hAnsi="Calibri"/>
                <w:b/>
                <w:bCs/>
              </w:rPr>
            </w:pPr>
          </w:p>
          <w:p w14:paraId="6F871B8F" w14:textId="03584187" w:rsidR="005B6B99" w:rsidRPr="00CD3470" w:rsidRDefault="005B6B99" w:rsidP="00EE0F06">
            <w:pPr>
              <w:jc w:val="center"/>
              <w:rPr>
                <w:rFonts w:ascii="Calibri" w:hAnsi="Calibri"/>
                <w:b/>
                <w:bCs/>
              </w:rPr>
            </w:pPr>
          </w:p>
        </w:tc>
      </w:tr>
      <w:tr w:rsidR="00020F4D" w:rsidRPr="00CD3470" w14:paraId="6FC34C60" w14:textId="77777777" w:rsidTr="0090240F">
        <w:trPr>
          <w:trHeight w:val="1692"/>
        </w:trPr>
        <w:tc>
          <w:tcPr>
            <w:tcW w:w="675" w:type="dxa"/>
          </w:tcPr>
          <w:p w14:paraId="4D246919" w14:textId="7553C52F" w:rsidR="00020F4D" w:rsidRPr="00CD3470" w:rsidRDefault="00020F4D" w:rsidP="001F78D1">
            <w:pPr>
              <w:pStyle w:val="ListParagraph"/>
              <w:numPr>
                <w:ilvl w:val="0"/>
                <w:numId w:val="15"/>
              </w:numPr>
              <w:ind w:left="426" w:hanging="426"/>
              <w:rPr>
                <w:rFonts w:ascii="Calibri" w:hAnsi="Calibri"/>
                <w:sz w:val="22"/>
                <w:szCs w:val="22"/>
              </w:rPr>
            </w:pPr>
          </w:p>
        </w:tc>
        <w:tc>
          <w:tcPr>
            <w:tcW w:w="7938" w:type="dxa"/>
          </w:tcPr>
          <w:p w14:paraId="2F970BDA" w14:textId="5769C304" w:rsidR="00744869" w:rsidRPr="00CD3470" w:rsidRDefault="0080433E" w:rsidP="0080433E">
            <w:pPr>
              <w:rPr>
                <w:rFonts w:ascii="Calibri" w:hAnsi="Calibri" w:cstheme="minorHAnsi"/>
                <w:bCs/>
                <w:i/>
              </w:rPr>
            </w:pPr>
            <w:r w:rsidRPr="00CD3470">
              <w:rPr>
                <w:rFonts w:ascii="Calibri" w:hAnsi="Calibri" w:cstheme="minorHAnsi"/>
                <w:b/>
                <w:bCs/>
              </w:rPr>
              <w:t>To consider the Headteacher’s Report</w:t>
            </w:r>
            <w:r w:rsidR="0006182D" w:rsidRPr="00CD3470">
              <w:rPr>
                <w:rFonts w:ascii="Calibri" w:hAnsi="Calibri" w:cstheme="minorHAnsi"/>
                <w:b/>
                <w:bCs/>
              </w:rPr>
              <w:t xml:space="preserve"> – </w:t>
            </w:r>
            <w:r w:rsidR="0006182D" w:rsidRPr="00CD3470">
              <w:rPr>
                <w:rFonts w:ascii="Calibri" w:hAnsi="Calibri" w:cstheme="minorHAnsi"/>
                <w:bCs/>
                <w:i/>
              </w:rPr>
              <w:t>including receipt of the Termly Safeguarding Report</w:t>
            </w:r>
          </w:p>
          <w:p w14:paraId="2C4B04EC" w14:textId="22CBA862" w:rsidR="0090240F" w:rsidRPr="00CD3470" w:rsidRDefault="0080433E" w:rsidP="0006182D">
            <w:pPr>
              <w:pStyle w:val="ListParagraph"/>
              <w:numPr>
                <w:ilvl w:val="0"/>
                <w:numId w:val="16"/>
              </w:numPr>
              <w:ind w:left="459" w:hanging="425"/>
              <w:rPr>
                <w:rFonts w:asciiTheme="minorHAnsi" w:hAnsiTheme="minorHAnsi" w:cstheme="minorHAnsi"/>
                <w:sz w:val="22"/>
                <w:szCs w:val="22"/>
              </w:rPr>
            </w:pPr>
            <w:r w:rsidRPr="00CD3470">
              <w:rPr>
                <w:rFonts w:ascii="Calibri" w:hAnsi="Calibri"/>
                <w:sz w:val="22"/>
                <w:szCs w:val="22"/>
              </w:rPr>
              <w:t xml:space="preserve">The report </w:t>
            </w:r>
            <w:r w:rsidR="0006182D" w:rsidRPr="00CD3470">
              <w:rPr>
                <w:rFonts w:ascii="Calibri" w:hAnsi="Calibri"/>
                <w:sz w:val="22"/>
                <w:szCs w:val="22"/>
              </w:rPr>
              <w:t>had been</w:t>
            </w:r>
            <w:r w:rsidRPr="00CD3470">
              <w:rPr>
                <w:rFonts w:ascii="Calibri" w:hAnsi="Calibri"/>
                <w:sz w:val="22"/>
                <w:szCs w:val="22"/>
              </w:rPr>
              <w:t xml:space="preserve"> uploaded to GovernorHub for governors’ consideration.</w:t>
            </w:r>
            <w:r w:rsidR="00FE5972" w:rsidRPr="00CD3470">
              <w:rPr>
                <w:rFonts w:ascii="Calibri" w:hAnsi="Calibri"/>
                <w:sz w:val="22"/>
                <w:szCs w:val="22"/>
              </w:rPr>
              <w:t xml:space="preserve"> </w:t>
            </w:r>
          </w:p>
          <w:p w14:paraId="79DD0CEF" w14:textId="73E27646" w:rsidR="0090240F" w:rsidRPr="00CD3470" w:rsidRDefault="0006182D" w:rsidP="00D31A71">
            <w:pPr>
              <w:pStyle w:val="ListParagraph"/>
              <w:numPr>
                <w:ilvl w:val="0"/>
                <w:numId w:val="16"/>
              </w:numPr>
              <w:ind w:left="459" w:hanging="425"/>
              <w:rPr>
                <w:rFonts w:ascii="Calibri" w:hAnsi="Calibri"/>
                <w:sz w:val="22"/>
                <w:szCs w:val="22"/>
              </w:rPr>
            </w:pPr>
            <w:r w:rsidRPr="00CD3470">
              <w:rPr>
                <w:rFonts w:ascii="Calibri" w:hAnsi="Calibri"/>
                <w:sz w:val="22"/>
                <w:szCs w:val="22"/>
              </w:rPr>
              <w:t>The o</w:t>
            </w:r>
            <w:r w:rsidR="00D31A71" w:rsidRPr="00CD3470">
              <w:rPr>
                <w:rFonts w:ascii="Calibri" w:hAnsi="Calibri"/>
                <w:sz w:val="22"/>
                <w:szCs w:val="22"/>
              </w:rPr>
              <w:t xml:space="preserve">n roll </w:t>
            </w:r>
            <w:r w:rsidRPr="00CD3470">
              <w:rPr>
                <w:rFonts w:ascii="Calibri" w:hAnsi="Calibri"/>
                <w:sz w:val="22"/>
                <w:szCs w:val="22"/>
              </w:rPr>
              <w:t xml:space="preserve">position has improved with 2 more places taken in Nursery which is now full </w:t>
            </w:r>
            <w:r w:rsidR="007A558D" w:rsidRPr="00CD3470">
              <w:rPr>
                <w:rFonts w:ascii="Calibri" w:hAnsi="Calibri"/>
                <w:sz w:val="22"/>
                <w:szCs w:val="22"/>
              </w:rPr>
              <w:t xml:space="preserve">with 26 children part time in the mornings and 13.6 full time. </w:t>
            </w:r>
            <w:r w:rsidR="00D31A71" w:rsidRPr="00CD3470">
              <w:rPr>
                <w:rFonts w:ascii="Calibri" w:hAnsi="Calibri"/>
                <w:sz w:val="22"/>
                <w:szCs w:val="22"/>
              </w:rPr>
              <w:t xml:space="preserve"> </w:t>
            </w:r>
            <w:r w:rsidR="007A558D" w:rsidRPr="00CD3470">
              <w:rPr>
                <w:rFonts w:ascii="Calibri" w:hAnsi="Calibri"/>
                <w:sz w:val="22"/>
                <w:szCs w:val="22"/>
              </w:rPr>
              <w:t>There are currently 41</w:t>
            </w:r>
            <w:r w:rsidR="00D31A71" w:rsidRPr="00CD3470">
              <w:rPr>
                <w:rFonts w:ascii="Calibri" w:hAnsi="Calibri"/>
                <w:sz w:val="22"/>
                <w:szCs w:val="22"/>
              </w:rPr>
              <w:t xml:space="preserve"> applications for </w:t>
            </w:r>
            <w:r w:rsidR="007A558D" w:rsidRPr="00CD3470">
              <w:rPr>
                <w:rFonts w:ascii="Calibri" w:hAnsi="Calibri"/>
                <w:sz w:val="22"/>
                <w:szCs w:val="22"/>
              </w:rPr>
              <w:t>Reception</w:t>
            </w:r>
            <w:r w:rsidR="00D31A71" w:rsidRPr="00CD3470">
              <w:rPr>
                <w:rFonts w:ascii="Calibri" w:hAnsi="Calibri"/>
                <w:sz w:val="22"/>
                <w:szCs w:val="22"/>
              </w:rPr>
              <w:t xml:space="preserve"> and 22 </w:t>
            </w:r>
            <w:r w:rsidR="007A558D" w:rsidRPr="00CD3470">
              <w:rPr>
                <w:rFonts w:ascii="Calibri" w:hAnsi="Calibri"/>
                <w:sz w:val="22"/>
                <w:szCs w:val="22"/>
              </w:rPr>
              <w:t>for N</w:t>
            </w:r>
            <w:r w:rsidR="00D31A71" w:rsidRPr="00CD3470">
              <w:rPr>
                <w:rFonts w:ascii="Calibri" w:hAnsi="Calibri"/>
                <w:sz w:val="22"/>
                <w:szCs w:val="22"/>
              </w:rPr>
              <w:t xml:space="preserve">ursery </w:t>
            </w:r>
            <w:r w:rsidR="007A558D" w:rsidRPr="00CD3470">
              <w:rPr>
                <w:rFonts w:ascii="Calibri" w:hAnsi="Calibri"/>
                <w:sz w:val="22"/>
                <w:szCs w:val="22"/>
              </w:rPr>
              <w:t xml:space="preserve">starting in September 2022. </w:t>
            </w:r>
          </w:p>
          <w:p w14:paraId="58471C69" w14:textId="1017798D" w:rsidR="00D31A71" w:rsidRPr="00CD3470" w:rsidRDefault="007A558D" w:rsidP="00D31A71">
            <w:pPr>
              <w:pStyle w:val="ListParagraph"/>
              <w:numPr>
                <w:ilvl w:val="0"/>
                <w:numId w:val="16"/>
              </w:numPr>
              <w:ind w:left="459" w:hanging="425"/>
              <w:rPr>
                <w:rFonts w:ascii="Calibri" w:hAnsi="Calibri"/>
                <w:sz w:val="22"/>
                <w:szCs w:val="22"/>
              </w:rPr>
            </w:pPr>
            <w:r w:rsidRPr="00CD3470">
              <w:rPr>
                <w:rFonts w:ascii="Calibri" w:hAnsi="Calibri"/>
                <w:sz w:val="22"/>
                <w:szCs w:val="22"/>
              </w:rPr>
              <w:t>The</w:t>
            </w:r>
            <w:r w:rsidR="00D31A71" w:rsidRPr="00CD3470">
              <w:rPr>
                <w:rFonts w:ascii="Calibri" w:hAnsi="Calibri"/>
                <w:sz w:val="22"/>
                <w:szCs w:val="22"/>
              </w:rPr>
              <w:t xml:space="preserve"> mon</w:t>
            </w:r>
            <w:r w:rsidR="00943727" w:rsidRPr="00CD3470">
              <w:rPr>
                <w:rFonts w:ascii="Calibri" w:hAnsi="Calibri"/>
                <w:sz w:val="22"/>
                <w:szCs w:val="22"/>
              </w:rPr>
              <w:t>itoring</w:t>
            </w:r>
            <w:r w:rsidR="00D31A71" w:rsidRPr="00CD3470">
              <w:rPr>
                <w:rFonts w:ascii="Calibri" w:hAnsi="Calibri"/>
                <w:sz w:val="22"/>
                <w:szCs w:val="22"/>
              </w:rPr>
              <w:t xml:space="preserve"> </w:t>
            </w:r>
            <w:r w:rsidR="00943727" w:rsidRPr="00CD3470">
              <w:rPr>
                <w:rFonts w:ascii="Calibri" w:hAnsi="Calibri"/>
                <w:sz w:val="22"/>
                <w:szCs w:val="22"/>
              </w:rPr>
              <w:t>schedule</w:t>
            </w:r>
            <w:r w:rsidR="00D31A71" w:rsidRPr="00CD3470">
              <w:rPr>
                <w:rFonts w:ascii="Calibri" w:hAnsi="Calibri"/>
                <w:sz w:val="22"/>
                <w:szCs w:val="22"/>
              </w:rPr>
              <w:t xml:space="preserve"> </w:t>
            </w:r>
            <w:r w:rsidRPr="00CD3470">
              <w:rPr>
                <w:rFonts w:ascii="Calibri" w:hAnsi="Calibri"/>
                <w:sz w:val="22"/>
                <w:szCs w:val="22"/>
              </w:rPr>
              <w:t xml:space="preserve">has continued and included the autumn </w:t>
            </w:r>
            <w:r w:rsidR="00D31A71" w:rsidRPr="00CD3470">
              <w:rPr>
                <w:rFonts w:ascii="Calibri" w:hAnsi="Calibri"/>
                <w:sz w:val="22"/>
                <w:szCs w:val="22"/>
              </w:rPr>
              <w:t>HIP</w:t>
            </w:r>
            <w:r w:rsidRPr="00CD3470">
              <w:rPr>
                <w:rFonts w:ascii="Calibri" w:hAnsi="Calibri"/>
                <w:sz w:val="22"/>
                <w:szCs w:val="22"/>
              </w:rPr>
              <w:t xml:space="preserve"> visit in November. Teaching remains good throughout the school with many outstanding features in some year groups.</w:t>
            </w:r>
          </w:p>
          <w:p w14:paraId="0D1D0661" w14:textId="7C958A46" w:rsidR="00943727" w:rsidRPr="00CD3470" w:rsidRDefault="009D3B19" w:rsidP="00D31A71">
            <w:pPr>
              <w:pStyle w:val="ListParagraph"/>
              <w:numPr>
                <w:ilvl w:val="0"/>
                <w:numId w:val="16"/>
              </w:numPr>
              <w:ind w:left="459" w:hanging="425"/>
              <w:rPr>
                <w:rFonts w:ascii="Calibri" w:hAnsi="Calibri"/>
                <w:sz w:val="22"/>
                <w:szCs w:val="22"/>
              </w:rPr>
            </w:pPr>
            <w:r w:rsidRPr="00CD3470">
              <w:rPr>
                <w:rFonts w:ascii="Calibri" w:hAnsi="Calibri"/>
                <w:sz w:val="22"/>
                <w:szCs w:val="22"/>
              </w:rPr>
              <w:t>The school has</w:t>
            </w:r>
            <w:r w:rsidR="00943727" w:rsidRPr="00CD3470">
              <w:rPr>
                <w:rFonts w:ascii="Calibri" w:hAnsi="Calibri"/>
                <w:sz w:val="22"/>
                <w:szCs w:val="22"/>
              </w:rPr>
              <w:t xml:space="preserve"> chose</w:t>
            </w:r>
            <w:r w:rsidRPr="00CD3470">
              <w:rPr>
                <w:rFonts w:ascii="Calibri" w:hAnsi="Calibri"/>
                <w:sz w:val="22"/>
                <w:szCs w:val="22"/>
              </w:rPr>
              <w:t>n</w:t>
            </w:r>
            <w:r w:rsidR="00943727" w:rsidRPr="00CD3470">
              <w:rPr>
                <w:rFonts w:ascii="Calibri" w:hAnsi="Calibri"/>
                <w:sz w:val="22"/>
                <w:szCs w:val="22"/>
              </w:rPr>
              <w:t xml:space="preserve"> t</w:t>
            </w:r>
            <w:r w:rsidRPr="00CD3470">
              <w:rPr>
                <w:rFonts w:ascii="Calibri" w:hAnsi="Calibri"/>
                <w:sz w:val="22"/>
                <w:szCs w:val="22"/>
              </w:rPr>
              <w:t xml:space="preserve">o employ an experienced </w:t>
            </w:r>
            <w:r w:rsidR="00943727" w:rsidRPr="00CD3470">
              <w:rPr>
                <w:rFonts w:ascii="Calibri" w:hAnsi="Calibri"/>
                <w:sz w:val="22"/>
                <w:szCs w:val="22"/>
              </w:rPr>
              <w:t>teacher</w:t>
            </w:r>
            <w:r w:rsidR="00022D6F" w:rsidRPr="00CD3470">
              <w:rPr>
                <w:rFonts w:ascii="Calibri" w:hAnsi="Calibri"/>
                <w:sz w:val="22"/>
                <w:szCs w:val="22"/>
              </w:rPr>
              <w:t xml:space="preserve"> (UPS1)</w:t>
            </w:r>
            <w:r w:rsidRPr="00CD3470">
              <w:rPr>
                <w:rFonts w:ascii="Calibri" w:hAnsi="Calibri"/>
                <w:sz w:val="22"/>
                <w:szCs w:val="22"/>
              </w:rPr>
              <w:t xml:space="preserve">, whio started this term, </w:t>
            </w:r>
            <w:r w:rsidR="00943727" w:rsidRPr="00CD3470">
              <w:rPr>
                <w:rFonts w:ascii="Calibri" w:hAnsi="Calibri"/>
                <w:sz w:val="22"/>
                <w:szCs w:val="22"/>
              </w:rPr>
              <w:t xml:space="preserve"> to ensure high quality teaching</w:t>
            </w:r>
            <w:r w:rsidRPr="00CD3470">
              <w:rPr>
                <w:rFonts w:ascii="Calibri" w:hAnsi="Calibri"/>
                <w:sz w:val="22"/>
                <w:szCs w:val="22"/>
              </w:rPr>
              <w:t xml:space="preserve"> under the School Led Tutoring programme. The teacher is a</w:t>
            </w:r>
            <w:r w:rsidR="00943727" w:rsidRPr="00CD3470">
              <w:rPr>
                <w:rFonts w:ascii="Calibri" w:hAnsi="Calibri"/>
                <w:sz w:val="22"/>
                <w:szCs w:val="22"/>
              </w:rPr>
              <w:t xml:space="preserve"> previous employee </w:t>
            </w:r>
            <w:r w:rsidRPr="00CD3470">
              <w:rPr>
                <w:rFonts w:ascii="Calibri" w:hAnsi="Calibri"/>
                <w:sz w:val="22"/>
                <w:szCs w:val="22"/>
              </w:rPr>
              <w:t xml:space="preserve">and will work </w:t>
            </w:r>
            <w:r w:rsidR="00943727" w:rsidRPr="00CD3470">
              <w:rPr>
                <w:rFonts w:ascii="Calibri" w:hAnsi="Calibri"/>
                <w:sz w:val="22"/>
                <w:szCs w:val="22"/>
              </w:rPr>
              <w:t>Mon</w:t>
            </w:r>
            <w:r w:rsidRPr="00CD3470">
              <w:rPr>
                <w:rFonts w:ascii="Calibri" w:hAnsi="Calibri"/>
                <w:sz w:val="22"/>
                <w:szCs w:val="22"/>
              </w:rPr>
              <w:t>days and Tuesdays for the</w:t>
            </w:r>
            <w:r w:rsidR="00943727" w:rsidRPr="00CD3470">
              <w:rPr>
                <w:rFonts w:ascii="Calibri" w:hAnsi="Calibri"/>
                <w:sz w:val="22"/>
                <w:szCs w:val="22"/>
              </w:rPr>
              <w:t xml:space="preserve"> rest of </w:t>
            </w:r>
            <w:r w:rsidRPr="00CD3470">
              <w:rPr>
                <w:rFonts w:ascii="Calibri" w:hAnsi="Calibri"/>
                <w:sz w:val="22"/>
                <w:szCs w:val="22"/>
              </w:rPr>
              <w:t xml:space="preserve">the </w:t>
            </w:r>
            <w:r w:rsidR="00943727" w:rsidRPr="00CD3470">
              <w:rPr>
                <w:rFonts w:ascii="Calibri" w:hAnsi="Calibri"/>
                <w:sz w:val="22"/>
                <w:szCs w:val="22"/>
              </w:rPr>
              <w:t xml:space="preserve">academic year. </w:t>
            </w:r>
            <w:r w:rsidRPr="00CD3470">
              <w:rPr>
                <w:rFonts w:ascii="Calibri" w:hAnsi="Calibri"/>
                <w:sz w:val="22"/>
                <w:szCs w:val="22"/>
              </w:rPr>
              <w:t>She will provide targeted</w:t>
            </w:r>
            <w:r w:rsidR="00943727" w:rsidRPr="00CD3470">
              <w:rPr>
                <w:rFonts w:ascii="Calibri" w:hAnsi="Calibri"/>
                <w:sz w:val="22"/>
                <w:szCs w:val="22"/>
              </w:rPr>
              <w:t xml:space="preserve"> teaching for small groups. </w:t>
            </w:r>
            <w:r w:rsidR="00943727" w:rsidRPr="00CD3470">
              <w:rPr>
                <w:rFonts w:ascii="Calibri" w:hAnsi="Calibri"/>
                <w:b/>
                <w:sz w:val="22"/>
                <w:szCs w:val="22"/>
                <w:highlight w:val="yellow"/>
              </w:rPr>
              <w:t>ACTION report back to curric</w:t>
            </w:r>
            <w:r w:rsidRPr="00CD3470">
              <w:rPr>
                <w:rFonts w:ascii="Calibri" w:hAnsi="Calibri"/>
                <w:b/>
                <w:sz w:val="22"/>
                <w:szCs w:val="22"/>
                <w:highlight w:val="yellow"/>
              </w:rPr>
              <w:t>ulum committee</w:t>
            </w:r>
            <w:r w:rsidR="00943727" w:rsidRPr="00CD3470">
              <w:rPr>
                <w:rFonts w:ascii="Calibri" w:hAnsi="Calibri"/>
                <w:b/>
                <w:sz w:val="22"/>
                <w:szCs w:val="22"/>
                <w:highlight w:val="yellow"/>
              </w:rPr>
              <w:t xml:space="preserve"> on</w:t>
            </w:r>
            <w:r w:rsidRPr="00CD3470">
              <w:rPr>
                <w:rFonts w:ascii="Calibri" w:hAnsi="Calibri"/>
                <w:b/>
                <w:sz w:val="22"/>
                <w:szCs w:val="22"/>
                <w:highlight w:val="yellow"/>
              </w:rPr>
              <w:t xml:space="preserve"> the</w:t>
            </w:r>
            <w:r w:rsidR="00943727" w:rsidRPr="00CD3470">
              <w:rPr>
                <w:rFonts w:ascii="Calibri" w:hAnsi="Calibri"/>
                <w:b/>
                <w:sz w:val="22"/>
                <w:szCs w:val="22"/>
                <w:highlight w:val="yellow"/>
              </w:rPr>
              <w:t xml:space="preserve"> impact of this additional support.</w:t>
            </w:r>
          </w:p>
          <w:p w14:paraId="5A014FF0" w14:textId="1BE7E795" w:rsidR="00943727" w:rsidRPr="00CD3470" w:rsidRDefault="00943727" w:rsidP="00D31A71">
            <w:pPr>
              <w:pStyle w:val="ListParagraph"/>
              <w:numPr>
                <w:ilvl w:val="0"/>
                <w:numId w:val="16"/>
              </w:numPr>
              <w:ind w:left="459" w:hanging="425"/>
              <w:rPr>
                <w:rFonts w:ascii="Calibri" w:hAnsi="Calibri"/>
                <w:sz w:val="22"/>
                <w:szCs w:val="22"/>
              </w:rPr>
            </w:pPr>
            <w:r w:rsidRPr="00CD3470">
              <w:rPr>
                <w:rFonts w:ascii="Calibri" w:hAnsi="Calibri"/>
                <w:sz w:val="22"/>
                <w:szCs w:val="22"/>
              </w:rPr>
              <w:t>PP</w:t>
            </w:r>
            <w:r w:rsidR="00022D6F" w:rsidRPr="00CD3470">
              <w:rPr>
                <w:rFonts w:ascii="Calibri" w:hAnsi="Calibri"/>
                <w:sz w:val="22"/>
                <w:szCs w:val="22"/>
              </w:rPr>
              <w:t>G</w:t>
            </w:r>
            <w:r w:rsidRPr="00CD3470">
              <w:rPr>
                <w:rFonts w:ascii="Calibri" w:hAnsi="Calibri"/>
                <w:sz w:val="22"/>
                <w:szCs w:val="22"/>
              </w:rPr>
              <w:t xml:space="preserve"> </w:t>
            </w:r>
            <w:r w:rsidR="009D3B19" w:rsidRPr="00CD3470">
              <w:rPr>
                <w:rFonts w:ascii="Calibri" w:hAnsi="Calibri"/>
                <w:sz w:val="22"/>
                <w:szCs w:val="22"/>
              </w:rPr>
              <w:t>grant</w:t>
            </w:r>
            <w:r w:rsidR="00022D6F" w:rsidRPr="00CD3470">
              <w:rPr>
                <w:rFonts w:ascii="Calibri" w:hAnsi="Calibri"/>
                <w:sz w:val="22"/>
                <w:szCs w:val="22"/>
              </w:rPr>
              <w:t xml:space="preserve"> income for the year is £39k</w:t>
            </w:r>
            <w:r w:rsidR="000E572B" w:rsidRPr="00CD3470">
              <w:rPr>
                <w:rFonts w:ascii="Calibri" w:hAnsi="Calibri"/>
                <w:sz w:val="22"/>
                <w:szCs w:val="22"/>
              </w:rPr>
              <w:t xml:space="preserve"> based on the October census</w:t>
            </w:r>
            <w:r w:rsidR="00022D6F" w:rsidRPr="00CD3470">
              <w:rPr>
                <w:rFonts w:ascii="Calibri" w:hAnsi="Calibri"/>
                <w:sz w:val="22"/>
                <w:szCs w:val="22"/>
              </w:rPr>
              <w:t xml:space="preserve">.  </w:t>
            </w:r>
            <w:r w:rsidR="00022D6F" w:rsidRPr="00CD3470">
              <w:rPr>
                <w:rFonts w:ascii="Calibri" w:hAnsi="Calibri"/>
                <w:i/>
                <w:sz w:val="22"/>
                <w:szCs w:val="22"/>
              </w:rPr>
              <w:t>Refer to PPG strategy document previously circulated via the Hub.</w:t>
            </w:r>
            <w:r w:rsidR="000E572B" w:rsidRPr="00CD3470">
              <w:rPr>
                <w:rFonts w:ascii="Calibri" w:hAnsi="Calibri"/>
                <w:sz w:val="22"/>
                <w:szCs w:val="22"/>
              </w:rPr>
              <w:t xml:space="preserve"> In October there were</w:t>
            </w:r>
            <w:r w:rsidR="00022D6F" w:rsidRPr="00CD3470">
              <w:rPr>
                <w:rFonts w:ascii="Calibri" w:hAnsi="Calibri"/>
                <w:i/>
                <w:sz w:val="22"/>
                <w:szCs w:val="22"/>
              </w:rPr>
              <w:t xml:space="preserve"> </w:t>
            </w:r>
            <w:r w:rsidRPr="00CD3470">
              <w:rPr>
                <w:rFonts w:ascii="Calibri" w:hAnsi="Calibri"/>
                <w:sz w:val="22"/>
                <w:szCs w:val="22"/>
              </w:rPr>
              <w:t>29</w:t>
            </w:r>
            <w:r w:rsidR="000E572B" w:rsidRPr="00CD3470">
              <w:rPr>
                <w:rFonts w:ascii="Calibri" w:hAnsi="Calibri"/>
                <w:sz w:val="22"/>
                <w:szCs w:val="22"/>
              </w:rPr>
              <w:t xml:space="preserve"> eligible pupils, which has since increased to 42 (20% of the school).</w:t>
            </w:r>
            <w:r w:rsidR="003E6BDF" w:rsidRPr="00CD3470">
              <w:rPr>
                <w:rFonts w:ascii="Calibri" w:hAnsi="Calibri"/>
                <w:sz w:val="22"/>
                <w:szCs w:val="22"/>
              </w:rPr>
              <w:t xml:space="preserve"> This will impact future funding.</w:t>
            </w:r>
          </w:p>
          <w:p w14:paraId="5C0DBD4B" w14:textId="0089263C" w:rsidR="003E6BDF" w:rsidRPr="00964E92" w:rsidRDefault="00AB250D" w:rsidP="003E6BDF">
            <w:pPr>
              <w:pStyle w:val="ListParagraph"/>
              <w:numPr>
                <w:ilvl w:val="0"/>
                <w:numId w:val="16"/>
              </w:numPr>
              <w:ind w:left="459" w:hanging="425"/>
              <w:rPr>
                <w:rFonts w:ascii="Calibri" w:hAnsi="Calibri" w:cstheme="minorHAnsi"/>
                <w:bCs/>
                <w:color w:val="FF0000"/>
                <w:sz w:val="22"/>
                <w:szCs w:val="22"/>
              </w:rPr>
            </w:pPr>
            <w:r w:rsidRPr="00964E92">
              <w:rPr>
                <w:rFonts w:ascii="Calibri" w:hAnsi="Calibri" w:cstheme="minorHAnsi"/>
                <w:bCs/>
                <w:color w:val="FF0000"/>
                <w:sz w:val="22"/>
                <w:szCs w:val="22"/>
              </w:rPr>
              <w:t xml:space="preserve">Q - </w:t>
            </w:r>
            <w:r w:rsidR="003E6BDF" w:rsidRPr="00964E92">
              <w:rPr>
                <w:rFonts w:ascii="Calibri" w:hAnsi="Calibri" w:cstheme="minorHAnsi"/>
                <w:bCs/>
                <w:color w:val="FF0000"/>
                <w:sz w:val="22"/>
                <w:szCs w:val="22"/>
              </w:rPr>
              <w:t xml:space="preserve">Which </w:t>
            </w:r>
            <w:r w:rsidRPr="00964E92">
              <w:rPr>
                <w:rFonts w:ascii="Calibri" w:hAnsi="Calibri" w:cstheme="minorHAnsi"/>
                <w:bCs/>
                <w:color w:val="FF0000"/>
                <w:sz w:val="22"/>
                <w:szCs w:val="22"/>
              </w:rPr>
              <w:t>of the catch up programmes do</w:t>
            </w:r>
            <w:r w:rsidR="003E6BDF" w:rsidRPr="00964E92">
              <w:rPr>
                <w:rFonts w:ascii="Calibri" w:hAnsi="Calibri" w:cstheme="minorHAnsi"/>
                <w:bCs/>
                <w:color w:val="FF0000"/>
                <w:sz w:val="22"/>
                <w:szCs w:val="22"/>
              </w:rPr>
              <w:t xml:space="preserve"> children enjoy most? </w:t>
            </w:r>
            <w:r w:rsidR="00591295">
              <w:rPr>
                <w:rFonts w:ascii="Calibri" w:hAnsi="Calibri" w:cstheme="minorHAnsi"/>
                <w:bCs/>
                <w:color w:val="FF0000"/>
                <w:sz w:val="22"/>
                <w:szCs w:val="22"/>
              </w:rPr>
              <w:t xml:space="preserve">A - </w:t>
            </w:r>
            <w:r w:rsidRPr="00964E92">
              <w:rPr>
                <w:rFonts w:ascii="Calibri" w:hAnsi="Calibri" w:cstheme="minorHAnsi"/>
                <w:bCs/>
                <w:color w:val="FF0000"/>
                <w:sz w:val="22"/>
                <w:szCs w:val="22"/>
              </w:rPr>
              <w:t>Of all the programmes provided to support children catch up lost learning, children</w:t>
            </w:r>
            <w:r w:rsidR="003E6BDF" w:rsidRPr="00964E92">
              <w:rPr>
                <w:rFonts w:ascii="Calibri" w:hAnsi="Calibri" w:cstheme="minorHAnsi"/>
                <w:bCs/>
                <w:color w:val="FF0000"/>
                <w:sz w:val="22"/>
                <w:szCs w:val="22"/>
              </w:rPr>
              <w:t xml:space="preserve"> </w:t>
            </w:r>
            <w:r w:rsidR="007C71B2" w:rsidRPr="00964E92">
              <w:rPr>
                <w:rFonts w:ascii="Calibri" w:hAnsi="Calibri" w:cstheme="minorHAnsi"/>
                <w:bCs/>
                <w:color w:val="FF0000"/>
                <w:sz w:val="22"/>
                <w:szCs w:val="22"/>
              </w:rPr>
              <w:t>usually enj</w:t>
            </w:r>
            <w:r w:rsidRPr="00964E92">
              <w:rPr>
                <w:rFonts w:ascii="Calibri" w:hAnsi="Calibri" w:cstheme="minorHAnsi"/>
                <w:bCs/>
                <w:color w:val="FF0000"/>
                <w:sz w:val="22"/>
                <w:szCs w:val="22"/>
              </w:rPr>
              <w:t>oy Purple Mas</w:t>
            </w:r>
            <w:r w:rsidR="003E6BDF" w:rsidRPr="00964E92">
              <w:rPr>
                <w:rFonts w:ascii="Calibri" w:hAnsi="Calibri" w:cstheme="minorHAnsi"/>
                <w:bCs/>
                <w:color w:val="FF0000"/>
                <w:sz w:val="22"/>
                <w:szCs w:val="22"/>
              </w:rPr>
              <w:t>h and Rockstar</w:t>
            </w:r>
            <w:r w:rsidRPr="00964E92">
              <w:rPr>
                <w:rFonts w:ascii="Calibri" w:hAnsi="Calibri" w:cstheme="minorHAnsi"/>
                <w:bCs/>
                <w:color w:val="FF0000"/>
                <w:sz w:val="22"/>
                <w:szCs w:val="22"/>
              </w:rPr>
              <w:t xml:space="preserve"> the most</w:t>
            </w:r>
            <w:r w:rsidR="003E6BDF" w:rsidRPr="00964E92">
              <w:rPr>
                <w:rFonts w:ascii="Calibri" w:hAnsi="Calibri" w:cstheme="minorHAnsi"/>
                <w:bCs/>
                <w:color w:val="FF0000"/>
                <w:sz w:val="22"/>
                <w:szCs w:val="22"/>
              </w:rPr>
              <w:t>.</w:t>
            </w:r>
          </w:p>
          <w:p w14:paraId="4F82C2A9" w14:textId="7E8C6B32" w:rsidR="007C71B2" w:rsidRPr="00CD3470" w:rsidRDefault="00AB250D"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The school is f</w:t>
            </w:r>
            <w:r w:rsidR="007C71B2" w:rsidRPr="00CD3470">
              <w:rPr>
                <w:rFonts w:ascii="Calibri" w:hAnsi="Calibri" w:cstheme="minorHAnsi"/>
                <w:bCs/>
                <w:sz w:val="22"/>
                <w:szCs w:val="22"/>
              </w:rPr>
              <w:t xml:space="preserve">ully staffed but </w:t>
            </w:r>
            <w:r w:rsidRPr="00CD3470">
              <w:rPr>
                <w:rFonts w:ascii="Calibri" w:hAnsi="Calibri" w:cstheme="minorHAnsi"/>
                <w:bCs/>
                <w:sz w:val="22"/>
                <w:szCs w:val="22"/>
              </w:rPr>
              <w:t xml:space="preserve">currently </w:t>
            </w:r>
            <w:r w:rsidR="007C71B2" w:rsidRPr="00CD3470">
              <w:rPr>
                <w:rFonts w:ascii="Calibri" w:hAnsi="Calibri" w:cstheme="minorHAnsi"/>
                <w:bCs/>
                <w:sz w:val="22"/>
                <w:szCs w:val="22"/>
              </w:rPr>
              <w:t>looking to recruit for 2 days maternity cover.</w:t>
            </w:r>
          </w:p>
          <w:p w14:paraId="56D3D46B" w14:textId="12673E0A" w:rsidR="007C71B2" w:rsidRPr="00CD3470" w:rsidRDefault="00AB250D"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highlight w:val="yellow"/>
              </w:rPr>
              <w:t>ACTION SENCo</w:t>
            </w:r>
            <w:r w:rsidR="007C71B2" w:rsidRPr="00CD3470">
              <w:rPr>
                <w:rFonts w:ascii="Calibri" w:hAnsi="Calibri" w:cstheme="minorHAnsi"/>
                <w:bCs/>
                <w:sz w:val="22"/>
                <w:szCs w:val="22"/>
                <w:highlight w:val="yellow"/>
              </w:rPr>
              <w:t xml:space="preserve"> and SBM to be added onto </w:t>
            </w:r>
            <w:r w:rsidRPr="00CD3470">
              <w:rPr>
                <w:rFonts w:ascii="Calibri" w:hAnsi="Calibri" w:cstheme="minorHAnsi"/>
                <w:bCs/>
                <w:sz w:val="22"/>
                <w:szCs w:val="22"/>
                <w:highlight w:val="yellow"/>
              </w:rPr>
              <w:t xml:space="preserve">the </w:t>
            </w:r>
            <w:r w:rsidR="007C71B2" w:rsidRPr="00CD3470">
              <w:rPr>
                <w:rFonts w:ascii="Calibri" w:hAnsi="Calibri" w:cstheme="minorHAnsi"/>
                <w:bCs/>
                <w:sz w:val="22"/>
                <w:szCs w:val="22"/>
                <w:highlight w:val="yellow"/>
              </w:rPr>
              <w:t xml:space="preserve">staffing document as </w:t>
            </w:r>
            <w:r w:rsidRPr="00CD3470">
              <w:rPr>
                <w:rFonts w:ascii="Calibri" w:hAnsi="Calibri" w:cstheme="minorHAnsi"/>
                <w:bCs/>
                <w:sz w:val="22"/>
                <w:szCs w:val="22"/>
                <w:highlight w:val="yellow"/>
              </w:rPr>
              <w:t>they are also p</w:t>
            </w:r>
            <w:r w:rsidR="007C71B2" w:rsidRPr="00CD3470">
              <w:rPr>
                <w:rFonts w:ascii="Calibri" w:hAnsi="Calibri" w:cstheme="minorHAnsi"/>
                <w:bCs/>
                <w:sz w:val="22"/>
                <w:szCs w:val="22"/>
                <w:highlight w:val="yellow"/>
              </w:rPr>
              <w:t>art of SLT</w:t>
            </w:r>
            <w:r w:rsidRPr="00CD3470">
              <w:rPr>
                <w:rFonts w:ascii="Calibri" w:hAnsi="Calibri" w:cstheme="minorHAnsi"/>
                <w:bCs/>
                <w:sz w:val="22"/>
                <w:szCs w:val="22"/>
                <w:highlight w:val="yellow"/>
              </w:rPr>
              <w:t>.</w:t>
            </w:r>
          </w:p>
          <w:p w14:paraId="08D3DFE6" w14:textId="749F0DD3" w:rsidR="004C4847" w:rsidRPr="00CD3470" w:rsidRDefault="004C4847"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There were significant staff absences last term, due to Covid and other reasons. Long absences have been addressed with formal absence reviews.</w:t>
            </w:r>
            <w:r w:rsidR="00B47D7D" w:rsidRPr="00CD3470">
              <w:rPr>
                <w:rFonts w:ascii="Calibri" w:hAnsi="Calibri" w:cstheme="minorHAnsi"/>
                <w:bCs/>
                <w:sz w:val="22"/>
                <w:szCs w:val="22"/>
              </w:rPr>
              <w:t xml:space="preserve"> There is only 1 Covid absence at present.</w:t>
            </w:r>
          </w:p>
          <w:p w14:paraId="78BA34CA" w14:textId="7044E20D" w:rsidR="007C71B2" w:rsidRPr="00CD3470" w:rsidRDefault="004C4847"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The r</w:t>
            </w:r>
            <w:r w:rsidR="007C71B2" w:rsidRPr="00CD3470">
              <w:rPr>
                <w:rFonts w:ascii="Calibri" w:hAnsi="Calibri" w:cstheme="minorHAnsi"/>
                <w:bCs/>
                <w:sz w:val="22"/>
                <w:szCs w:val="22"/>
              </w:rPr>
              <w:t xml:space="preserve">esources </w:t>
            </w:r>
            <w:r w:rsidRPr="00CD3470">
              <w:rPr>
                <w:rFonts w:ascii="Calibri" w:hAnsi="Calibri" w:cstheme="minorHAnsi"/>
                <w:bCs/>
                <w:sz w:val="22"/>
                <w:szCs w:val="22"/>
              </w:rPr>
              <w:t xml:space="preserve">committee </w:t>
            </w:r>
            <w:r w:rsidR="007C71B2" w:rsidRPr="00CD3470">
              <w:rPr>
                <w:rFonts w:ascii="Calibri" w:hAnsi="Calibri" w:cstheme="minorHAnsi"/>
                <w:bCs/>
                <w:sz w:val="22"/>
                <w:szCs w:val="22"/>
              </w:rPr>
              <w:t xml:space="preserve">discussed SLT </w:t>
            </w:r>
            <w:r w:rsidR="00180BE3" w:rsidRPr="00CD3470">
              <w:rPr>
                <w:rFonts w:ascii="Calibri" w:hAnsi="Calibri" w:cstheme="minorHAnsi"/>
                <w:bCs/>
                <w:sz w:val="22"/>
                <w:szCs w:val="22"/>
              </w:rPr>
              <w:t>structure</w:t>
            </w:r>
            <w:r w:rsidRPr="00CD3470">
              <w:rPr>
                <w:rFonts w:ascii="Calibri" w:hAnsi="Calibri" w:cstheme="minorHAnsi"/>
                <w:bCs/>
                <w:sz w:val="22"/>
                <w:szCs w:val="22"/>
              </w:rPr>
              <w:t>.</w:t>
            </w:r>
          </w:p>
          <w:p w14:paraId="14A405B3" w14:textId="4B3CC003" w:rsidR="007C71B2" w:rsidRPr="00CD3470" w:rsidRDefault="004C4847"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The school is continuing to develop ‘Build</w:t>
            </w:r>
            <w:r w:rsidR="007C71B2" w:rsidRPr="00CD3470">
              <w:rPr>
                <w:rFonts w:ascii="Calibri" w:hAnsi="Calibri" w:cstheme="minorHAnsi"/>
                <w:bCs/>
                <w:sz w:val="22"/>
                <w:szCs w:val="22"/>
              </w:rPr>
              <w:t>ing the Kingdom</w:t>
            </w:r>
            <w:r w:rsidRPr="00CD3470">
              <w:rPr>
                <w:rFonts w:ascii="Calibri" w:hAnsi="Calibri" w:cstheme="minorHAnsi"/>
                <w:bCs/>
                <w:sz w:val="22"/>
                <w:szCs w:val="22"/>
              </w:rPr>
              <w:t>’</w:t>
            </w:r>
            <w:r w:rsidR="007C71B2" w:rsidRPr="00CD3470">
              <w:rPr>
                <w:rFonts w:ascii="Calibri" w:hAnsi="Calibri" w:cstheme="minorHAnsi"/>
                <w:bCs/>
                <w:sz w:val="22"/>
                <w:szCs w:val="22"/>
              </w:rPr>
              <w:t xml:space="preserve"> </w:t>
            </w:r>
            <w:r w:rsidR="00B47D7D" w:rsidRPr="00CD3470">
              <w:rPr>
                <w:rFonts w:ascii="Calibri" w:hAnsi="Calibri" w:cstheme="minorHAnsi"/>
                <w:bCs/>
                <w:sz w:val="22"/>
                <w:szCs w:val="22"/>
              </w:rPr>
              <w:t>following on from INSET training.</w:t>
            </w:r>
          </w:p>
          <w:p w14:paraId="737B5AA6" w14:textId="5E244DE7" w:rsidR="00180BE3" w:rsidRPr="00CD3470" w:rsidRDefault="00180BE3"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 xml:space="preserve">SDP plan </w:t>
            </w:r>
            <w:r w:rsidR="00B47D7D" w:rsidRPr="00CD3470">
              <w:rPr>
                <w:rFonts w:ascii="Calibri" w:hAnsi="Calibri" w:cstheme="minorHAnsi"/>
                <w:bCs/>
                <w:sz w:val="22"/>
                <w:szCs w:val="22"/>
              </w:rPr>
              <w:t xml:space="preserve">was </w:t>
            </w:r>
            <w:r w:rsidRPr="00CD3470">
              <w:rPr>
                <w:rFonts w:ascii="Calibri" w:hAnsi="Calibri" w:cstheme="minorHAnsi"/>
                <w:bCs/>
                <w:sz w:val="22"/>
                <w:szCs w:val="22"/>
              </w:rPr>
              <w:t xml:space="preserve">RAG rated </w:t>
            </w:r>
            <w:r w:rsidR="00B47D7D" w:rsidRPr="00CD3470">
              <w:rPr>
                <w:rFonts w:ascii="Calibri" w:hAnsi="Calibri" w:cstheme="minorHAnsi"/>
                <w:bCs/>
                <w:sz w:val="22"/>
                <w:szCs w:val="22"/>
              </w:rPr>
              <w:t xml:space="preserve">by SLT </w:t>
            </w:r>
            <w:r w:rsidRPr="00CD3470">
              <w:rPr>
                <w:rFonts w:ascii="Calibri" w:hAnsi="Calibri" w:cstheme="minorHAnsi"/>
                <w:bCs/>
                <w:sz w:val="22"/>
                <w:szCs w:val="22"/>
              </w:rPr>
              <w:t xml:space="preserve">and shared with </w:t>
            </w:r>
            <w:r w:rsidR="00B47D7D" w:rsidRPr="00CD3470">
              <w:rPr>
                <w:rFonts w:ascii="Calibri" w:hAnsi="Calibri" w:cstheme="minorHAnsi"/>
                <w:bCs/>
                <w:sz w:val="22"/>
                <w:szCs w:val="22"/>
              </w:rPr>
              <w:t xml:space="preserve">governors and staff this week. </w:t>
            </w:r>
            <w:r w:rsidRPr="00CD3470">
              <w:rPr>
                <w:rFonts w:ascii="Calibri" w:hAnsi="Calibri" w:cstheme="minorHAnsi"/>
                <w:bCs/>
                <w:sz w:val="22"/>
                <w:szCs w:val="22"/>
              </w:rPr>
              <w:t xml:space="preserve"> </w:t>
            </w:r>
            <w:r w:rsidR="00B47D7D" w:rsidRPr="00CD3470">
              <w:rPr>
                <w:rFonts w:ascii="Calibri" w:hAnsi="Calibri" w:cstheme="minorHAnsi"/>
                <w:bCs/>
                <w:sz w:val="22"/>
                <w:szCs w:val="22"/>
              </w:rPr>
              <w:t>SLT will meet to discuss and prioritise</w:t>
            </w:r>
            <w:r w:rsidRPr="00CD3470">
              <w:rPr>
                <w:rFonts w:ascii="Calibri" w:hAnsi="Calibri" w:cstheme="minorHAnsi"/>
                <w:bCs/>
                <w:sz w:val="22"/>
                <w:szCs w:val="22"/>
              </w:rPr>
              <w:t xml:space="preserve"> areas of development</w:t>
            </w:r>
            <w:r w:rsidR="00B47D7D" w:rsidRPr="00CD3470">
              <w:rPr>
                <w:rFonts w:ascii="Calibri" w:hAnsi="Calibri" w:cstheme="minorHAnsi"/>
                <w:bCs/>
                <w:sz w:val="22"/>
                <w:szCs w:val="22"/>
              </w:rPr>
              <w:t xml:space="preserve"> to work on this term. </w:t>
            </w:r>
          </w:p>
          <w:p w14:paraId="500A7668" w14:textId="658067F0" w:rsidR="00180BE3" w:rsidRPr="00CD3470" w:rsidRDefault="00CD3470"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Wellbeing</w:t>
            </w:r>
            <w:r w:rsidR="00180BE3" w:rsidRPr="00CD3470">
              <w:rPr>
                <w:rFonts w:ascii="Calibri" w:hAnsi="Calibri" w:cstheme="minorHAnsi"/>
                <w:bCs/>
                <w:sz w:val="22"/>
                <w:szCs w:val="22"/>
              </w:rPr>
              <w:t xml:space="preserve"> continues to be a pri</w:t>
            </w:r>
            <w:r w:rsidRPr="00CD3470">
              <w:rPr>
                <w:rFonts w:ascii="Calibri" w:hAnsi="Calibri" w:cstheme="minorHAnsi"/>
                <w:bCs/>
                <w:sz w:val="22"/>
                <w:szCs w:val="22"/>
              </w:rPr>
              <w:t>ority. Behaviour is very good and has been</w:t>
            </w:r>
            <w:r w:rsidR="00180BE3" w:rsidRPr="00CD3470">
              <w:rPr>
                <w:rFonts w:ascii="Calibri" w:hAnsi="Calibri" w:cstheme="minorHAnsi"/>
                <w:bCs/>
                <w:sz w:val="22"/>
                <w:szCs w:val="22"/>
              </w:rPr>
              <w:t xml:space="preserve"> noted by external </w:t>
            </w:r>
            <w:r w:rsidRPr="00CD3470">
              <w:rPr>
                <w:rFonts w:ascii="Calibri" w:hAnsi="Calibri" w:cstheme="minorHAnsi"/>
                <w:bCs/>
                <w:sz w:val="22"/>
                <w:szCs w:val="22"/>
              </w:rPr>
              <w:t>visitors</w:t>
            </w:r>
            <w:r w:rsidR="00180BE3" w:rsidRPr="00CD3470">
              <w:rPr>
                <w:rFonts w:ascii="Calibri" w:hAnsi="Calibri" w:cstheme="minorHAnsi"/>
                <w:bCs/>
                <w:sz w:val="22"/>
                <w:szCs w:val="22"/>
              </w:rPr>
              <w:t xml:space="preserve"> </w:t>
            </w:r>
            <w:r w:rsidRPr="00CD3470">
              <w:rPr>
                <w:rFonts w:ascii="Calibri" w:hAnsi="Calibri" w:cstheme="minorHAnsi"/>
                <w:bCs/>
                <w:sz w:val="22"/>
                <w:szCs w:val="22"/>
              </w:rPr>
              <w:t xml:space="preserve">to the school. </w:t>
            </w:r>
          </w:p>
          <w:p w14:paraId="15DF1B73" w14:textId="11F666DB" w:rsidR="00180BE3" w:rsidRPr="00CD3470" w:rsidRDefault="00180BE3"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 xml:space="preserve">STEPS inset training </w:t>
            </w:r>
            <w:r w:rsidR="00CD3470" w:rsidRPr="00CD3470">
              <w:rPr>
                <w:rFonts w:ascii="Calibri" w:hAnsi="Calibri" w:cstheme="minorHAnsi"/>
                <w:bCs/>
                <w:sz w:val="22"/>
                <w:szCs w:val="22"/>
              </w:rPr>
              <w:t xml:space="preserve">took place </w:t>
            </w:r>
            <w:r w:rsidRPr="00CD3470">
              <w:rPr>
                <w:rFonts w:ascii="Calibri" w:hAnsi="Calibri" w:cstheme="minorHAnsi"/>
                <w:bCs/>
                <w:sz w:val="22"/>
                <w:szCs w:val="22"/>
              </w:rPr>
              <w:t>at the beginning of term</w:t>
            </w:r>
            <w:r w:rsidR="00CD3470" w:rsidRPr="00CD3470">
              <w:rPr>
                <w:rFonts w:ascii="Calibri" w:hAnsi="Calibri" w:cstheme="minorHAnsi"/>
                <w:bCs/>
                <w:sz w:val="22"/>
                <w:szCs w:val="22"/>
              </w:rPr>
              <w:t>.</w:t>
            </w:r>
          </w:p>
          <w:p w14:paraId="2A71F776" w14:textId="5949F168" w:rsidR="00DA1292" w:rsidRPr="00CD3470" w:rsidRDefault="00CD3470" w:rsidP="003E6BDF">
            <w:pPr>
              <w:pStyle w:val="ListParagraph"/>
              <w:numPr>
                <w:ilvl w:val="0"/>
                <w:numId w:val="16"/>
              </w:numPr>
              <w:ind w:left="459" w:hanging="425"/>
              <w:rPr>
                <w:rFonts w:ascii="Calibri" w:hAnsi="Calibri" w:cstheme="minorHAnsi"/>
                <w:bCs/>
                <w:sz w:val="22"/>
                <w:szCs w:val="22"/>
              </w:rPr>
            </w:pPr>
            <w:r>
              <w:rPr>
                <w:rFonts w:ascii="Calibri" w:hAnsi="Calibri" w:cstheme="minorHAnsi"/>
                <w:bCs/>
                <w:sz w:val="22"/>
                <w:szCs w:val="22"/>
              </w:rPr>
              <w:t xml:space="preserve">It was good to receive visitors back into the school last term. </w:t>
            </w:r>
            <w:r w:rsidR="00DA1292" w:rsidRPr="00CD3470">
              <w:rPr>
                <w:rFonts w:ascii="Calibri" w:hAnsi="Calibri" w:cstheme="minorHAnsi"/>
                <w:bCs/>
                <w:sz w:val="22"/>
                <w:szCs w:val="22"/>
              </w:rPr>
              <w:t xml:space="preserve"> </w:t>
            </w:r>
          </w:p>
          <w:p w14:paraId="3AEC8375" w14:textId="3F8940C1" w:rsidR="00DA1292" w:rsidRPr="00CD3470" w:rsidRDefault="00DA1292"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Ed</w:t>
            </w:r>
            <w:r w:rsidR="00BF315D">
              <w:rPr>
                <w:rFonts w:ascii="Calibri" w:hAnsi="Calibri" w:cstheme="minorHAnsi"/>
                <w:bCs/>
                <w:sz w:val="22"/>
                <w:szCs w:val="22"/>
              </w:rPr>
              <w:t>ucational</w:t>
            </w:r>
            <w:r w:rsidRPr="00CD3470">
              <w:rPr>
                <w:rFonts w:ascii="Calibri" w:hAnsi="Calibri" w:cstheme="minorHAnsi"/>
                <w:bCs/>
                <w:sz w:val="22"/>
                <w:szCs w:val="22"/>
              </w:rPr>
              <w:t xml:space="preserve"> visits </w:t>
            </w:r>
            <w:r w:rsidR="00BF315D">
              <w:rPr>
                <w:rFonts w:ascii="Calibri" w:hAnsi="Calibri" w:cstheme="minorHAnsi"/>
                <w:bCs/>
                <w:sz w:val="22"/>
                <w:szCs w:val="22"/>
              </w:rPr>
              <w:t>for pupils are pl</w:t>
            </w:r>
            <w:r w:rsidRPr="00CD3470">
              <w:rPr>
                <w:rFonts w:ascii="Calibri" w:hAnsi="Calibri" w:cstheme="minorHAnsi"/>
                <w:bCs/>
                <w:sz w:val="22"/>
                <w:szCs w:val="22"/>
              </w:rPr>
              <w:t>anning to go ahead.</w:t>
            </w:r>
          </w:p>
          <w:p w14:paraId="142CAC03" w14:textId="48036E72" w:rsidR="00DA1292" w:rsidRPr="00CD3470" w:rsidRDefault="00DA1292"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 xml:space="preserve">Swimming </w:t>
            </w:r>
            <w:r w:rsidR="00BF315D">
              <w:rPr>
                <w:rFonts w:ascii="Calibri" w:hAnsi="Calibri" w:cstheme="minorHAnsi"/>
                <w:bCs/>
                <w:sz w:val="22"/>
                <w:szCs w:val="22"/>
              </w:rPr>
              <w:t xml:space="preserve">was </w:t>
            </w:r>
            <w:r w:rsidRPr="00CD3470">
              <w:rPr>
                <w:rFonts w:ascii="Calibri" w:hAnsi="Calibri" w:cstheme="minorHAnsi"/>
                <w:bCs/>
                <w:sz w:val="22"/>
                <w:szCs w:val="22"/>
              </w:rPr>
              <w:t xml:space="preserve">due to return last November but </w:t>
            </w:r>
            <w:r w:rsidR="00BF315D">
              <w:rPr>
                <w:rFonts w:ascii="Calibri" w:hAnsi="Calibri" w:cstheme="minorHAnsi"/>
                <w:bCs/>
                <w:sz w:val="22"/>
                <w:szCs w:val="22"/>
              </w:rPr>
              <w:t xml:space="preserve">the </w:t>
            </w:r>
            <w:r w:rsidR="000F048A" w:rsidRPr="00CD3470">
              <w:rPr>
                <w:rFonts w:ascii="Calibri" w:hAnsi="Calibri" w:cstheme="minorHAnsi"/>
                <w:bCs/>
                <w:sz w:val="22"/>
                <w:szCs w:val="22"/>
              </w:rPr>
              <w:t xml:space="preserve">Hartham </w:t>
            </w:r>
            <w:r w:rsidRPr="00CD3470">
              <w:rPr>
                <w:rFonts w:ascii="Calibri" w:hAnsi="Calibri" w:cstheme="minorHAnsi"/>
                <w:bCs/>
                <w:sz w:val="22"/>
                <w:szCs w:val="22"/>
              </w:rPr>
              <w:t xml:space="preserve">pool refurbishment was delayed and </w:t>
            </w:r>
            <w:r w:rsidR="00BF315D">
              <w:rPr>
                <w:rFonts w:ascii="Calibri" w:hAnsi="Calibri" w:cstheme="minorHAnsi"/>
                <w:bCs/>
                <w:sz w:val="22"/>
                <w:szCs w:val="22"/>
              </w:rPr>
              <w:t>the school was unable</w:t>
            </w:r>
            <w:r w:rsidRPr="00CD3470">
              <w:rPr>
                <w:rFonts w:ascii="Calibri" w:hAnsi="Calibri" w:cstheme="minorHAnsi"/>
                <w:bCs/>
                <w:sz w:val="22"/>
                <w:szCs w:val="22"/>
              </w:rPr>
              <w:t xml:space="preserve"> </w:t>
            </w:r>
            <w:r w:rsidR="00BF315D">
              <w:rPr>
                <w:rFonts w:ascii="Calibri" w:hAnsi="Calibri" w:cstheme="minorHAnsi"/>
                <w:bCs/>
                <w:sz w:val="22"/>
                <w:szCs w:val="22"/>
              </w:rPr>
              <w:t xml:space="preserve">find anywhere else. It is hoped the pool will </w:t>
            </w:r>
            <w:r w:rsidRPr="00CD3470">
              <w:rPr>
                <w:rFonts w:ascii="Calibri" w:hAnsi="Calibri" w:cstheme="minorHAnsi"/>
                <w:bCs/>
                <w:sz w:val="22"/>
                <w:szCs w:val="22"/>
              </w:rPr>
              <w:t>be ready soon.</w:t>
            </w:r>
          </w:p>
          <w:p w14:paraId="6DECE4AD" w14:textId="04389843" w:rsidR="00DA1292" w:rsidRPr="00CD3470" w:rsidRDefault="000F048A"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Wrap around care continues to grow</w:t>
            </w:r>
            <w:r w:rsidR="00BF315D">
              <w:rPr>
                <w:rFonts w:ascii="Calibri" w:hAnsi="Calibri" w:cstheme="minorHAnsi"/>
                <w:bCs/>
                <w:sz w:val="22"/>
                <w:szCs w:val="22"/>
              </w:rPr>
              <w:t xml:space="preserve"> with some afternoons increasing to 15 children</w:t>
            </w:r>
            <w:r w:rsidRPr="00CD3470">
              <w:rPr>
                <w:rFonts w:ascii="Calibri" w:hAnsi="Calibri" w:cstheme="minorHAnsi"/>
                <w:bCs/>
                <w:sz w:val="22"/>
                <w:szCs w:val="22"/>
              </w:rPr>
              <w:t>.</w:t>
            </w:r>
          </w:p>
          <w:p w14:paraId="16F5378A" w14:textId="15AB2EAD" w:rsidR="000F048A" w:rsidRPr="00964E92" w:rsidRDefault="00BF315D" w:rsidP="003E6BDF">
            <w:pPr>
              <w:pStyle w:val="ListParagraph"/>
              <w:numPr>
                <w:ilvl w:val="0"/>
                <w:numId w:val="16"/>
              </w:numPr>
              <w:ind w:left="459" w:hanging="425"/>
              <w:rPr>
                <w:rFonts w:ascii="Calibri" w:hAnsi="Calibri" w:cstheme="minorHAnsi"/>
                <w:bCs/>
                <w:color w:val="FF0000"/>
                <w:sz w:val="22"/>
                <w:szCs w:val="22"/>
              </w:rPr>
            </w:pPr>
            <w:r>
              <w:rPr>
                <w:rFonts w:ascii="Calibri" w:hAnsi="Calibri" w:cstheme="minorHAnsi"/>
                <w:bCs/>
                <w:sz w:val="22"/>
                <w:szCs w:val="22"/>
              </w:rPr>
              <w:t>Fro</w:t>
            </w:r>
            <w:r w:rsidR="000F048A" w:rsidRPr="00CD3470">
              <w:rPr>
                <w:rFonts w:ascii="Calibri" w:hAnsi="Calibri" w:cstheme="minorHAnsi"/>
                <w:bCs/>
                <w:sz w:val="22"/>
                <w:szCs w:val="22"/>
              </w:rPr>
              <w:t>m 19</w:t>
            </w:r>
            <w:r w:rsidR="000F048A" w:rsidRPr="00CD3470">
              <w:rPr>
                <w:rFonts w:ascii="Calibri" w:hAnsi="Calibri" w:cstheme="minorHAnsi"/>
                <w:bCs/>
                <w:sz w:val="22"/>
                <w:szCs w:val="22"/>
                <w:vertAlign w:val="superscript"/>
              </w:rPr>
              <w:t>th</w:t>
            </w:r>
            <w:r w:rsidR="000F048A" w:rsidRPr="00CD3470">
              <w:rPr>
                <w:rFonts w:ascii="Calibri" w:hAnsi="Calibri" w:cstheme="minorHAnsi"/>
                <w:bCs/>
                <w:sz w:val="22"/>
                <w:szCs w:val="22"/>
              </w:rPr>
              <w:t xml:space="preserve"> </w:t>
            </w:r>
            <w:r w:rsidRPr="00CD3470">
              <w:rPr>
                <w:rFonts w:ascii="Calibri" w:hAnsi="Calibri" w:cstheme="minorHAnsi"/>
                <w:bCs/>
                <w:sz w:val="22"/>
                <w:szCs w:val="22"/>
              </w:rPr>
              <w:t>January</w:t>
            </w:r>
            <w:r w:rsidR="000F048A" w:rsidRPr="00CD3470">
              <w:rPr>
                <w:rFonts w:ascii="Calibri" w:hAnsi="Calibri" w:cstheme="minorHAnsi"/>
                <w:bCs/>
                <w:sz w:val="22"/>
                <w:szCs w:val="22"/>
              </w:rPr>
              <w:t xml:space="preserve"> </w:t>
            </w:r>
            <w:r w:rsidRPr="00CD3470">
              <w:rPr>
                <w:rFonts w:ascii="Calibri" w:hAnsi="Calibri" w:cstheme="minorHAnsi"/>
                <w:bCs/>
                <w:sz w:val="22"/>
                <w:szCs w:val="22"/>
              </w:rPr>
              <w:t>teachers</w:t>
            </w:r>
            <w:r w:rsidR="000F048A" w:rsidRPr="00CD3470">
              <w:rPr>
                <w:rFonts w:ascii="Calibri" w:hAnsi="Calibri" w:cstheme="minorHAnsi"/>
                <w:bCs/>
                <w:sz w:val="22"/>
                <w:szCs w:val="22"/>
              </w:rPr>
              <w:t xml:space="preserve"> will run </w:t>
            </w:r>
            <w:r>
              <w:rPr>
                <w:rFonts w:ascii="Calibri" w:hAnsi="Calibri" w:cstheme="minorHAnsi"/>
                <w:bCs/>
                <w:sz w:val="22"/>
                <w:szCs w:val="22"/>
              </w:rPr>
              <w:t xml:space="preserve">a lunchtime activity </w:t>
            </w:r>
            <w:r w:rsidR="00964E92">
              <w:rPr>
                <w:rFonts w:ascii="Calibri" w:hAnsi="Calibri" w:cstheme="minorHAnsi"/>
                <w:bCs/>
                <w:sz w:val="22"/>
                <w:szCs w:val="22"/>
              </w:rPr>
              <w:t xml:space="preserve">club. </w:t>
            </w:r>
            <w:r w:rsidRPr="00964E92">
              <w:rPr>
                <w:rFonts w:ascii="Calibri" w:hAnsi="Calibri" w:cstheme="minorHAnsi"/>
                <w:bCs/>
                <w:color w:val="FF0000"/>
                <w:sz w:val="22"/>
                <w:szCs w:val="22"/>
              </w:rPr>
              <w:t>Q - In terms of</w:t>
            </w:r>
            <w:r w:rsidR="000F048A" w:rsidRPr="00964E92">
              <w:rPr>
                <w:rFonts w:ascii="Calibri" w:hAnsi="Calibri" w:cstheme="minorHAnsi"/>
                <w:bCs/>
                <w:color w:val="FF0000"/>
                <w:sz w:val="22"/>
                <w:szCs w:val="22"/>
              </w:rPr>
              <w:t xml:space="preserve"> staff </w:t>
            </w:r>
            <w:r w:rsidR="000F048A" w:rsidRPr="00964E92">
              <w:rPr>
                <w:rFonts w:ascii="Calibri" w:hAnsi="Calibri" w:cstheme="minorHAnsi"/>
                <w:bCs/>
                <w:color w:val="FF0000"/>
                <w:sz w:val="22"/>
                <w:szCs w:val="22"/>
              </w:rPr>
              <w:lastRenderedPageBreak/>
              <w:t xml:space="preserve">wellbeing will this use </w:t>
            </w:r>
            <w:r w:rsidRPr="00964E92">
              <w:rPr>
                <w:rFonts w:ascii="Calibri" w:hAnsi="Calibri" w:cstheme="minorHAnsi"/>
                <w:bCs/>
                <w:color w:val="FF0000"/>
                <w:sz w:val="22"/>
                <w:szCs w:val="22"/>
              </w:rPr>
              <w:t xml:space="preserve">up </w:t>
            </w:r>
            <w:r w:rsidR="000F048A" w:rsidRPr="00964E92">
              <w:rPr>
                <w:rFonts w:ascii="Calibri" w:hAnsi="Calibri" w:cstheme="minorHAnsi"/>
                <w:bCs/>
                <w:color w:val="FF0000"/>
                <w:sz w:val="22"/>
                <w:szCs w:val="22"/>
              </w:rPr>
              <w:t xml:space="preserve">all their lunch break? </w:t>
            </w:r>
            <w:r w:rsidR="00591295">
              <w:rPr>
                <w:rFonts w:ascii="Calibri" w:hAnsi="Calibri" w:cstheme="minorHAnsi"/>
                <w:bCs/>
                <w:color w:val="FF0000"/>
                <w:sz w:val="22"/>
                <w:szCs w:val="22"/>
              </w:rPr>
              <w:t xml:space="preserve">A - </w:t>
            </w:r>
            <w:r w:rsidRPr="00964E92">
              <w:rPr>
                <w:rFonts w:ascii="Calibri" w:hAnsi="Calibri" w:cstheme="minorHAnsi"/>
                <w:bCs/>
                <w:color w:val="FF0000"/>
                <w:sz w:val="22"/>
                <w:szCs w:val="22"/>
              </w:rPr>
              <w:t>Clubs will be run o</w:t>
            </w:r>
            <w:r w:rsidR="000F048A" w:rsidRPr="00964E92">
              <w:rPr>
                <w:rFonts w:ascii="Calibri" w:hAnsi="Calibri" w:cstheme="minorHAnsi"/>
                <w:bCs/>
                <w:color w:val="FF0000"/>
                <w:sz w:val="22"/>
                <w:szCs w:val="22"/>
              </w:rPr>
              <w:t>n a rota basis and only</w:t>
            </w:r>
            <w:r w:rsidR="004323A1">
              <w:rPr>
                <w:rFonts w:ascii="Calibri" w:hAnsi="Calibri" w:cstheme="minorHAnsi"/>
                <w:bCs/>
                <w:color w:val="FF0000"/>
                <w:sz w:val="22"/>
                <w:szCs w:val="22"/>
              </w:rPr>
              <w:t xml:space="preserve"> for half an</w:t>
            </w:r>
            <w:r w:rsidRPr="00964E92">
              <w:rPr>
                <w:rFonts w:ascii="Calibri" w:hAnsi="Calibri" w:cstheme="minorHAnsi"/>
                <w:bCs/>
                <w:color w:val="FF0000"/>
                <w:sz w:val="22"/>
                <w:szCs w:val="22"/>
              </w:rPr>
              <w:t xml:space="preserve"> hour.</w:t>
            </w:r>
            <w:r w:rsidR="000F048A" w:rsidRPr="00964E92">
              <w:rPr>
                <w:rFonts w:ascii="Calibri" w:hAnsi="Calibri" w:cstheme="minorHAnsi"/>
                <w:bCs/>
                <w:color w:val="FF0000"/>
                <w:sz w:val="22"/>
                <w:szCs w:val="22"/>
              </w:rPr>
              <w:t xml:space="preserve"> </w:t>
            </w:r>
            <w:r w:rsidRPr="00964E92">
              <w:rPr>
                <w:rFonts w:ascii="Calibri" w:hAnsi="Calibri" w:cstheme="minorHAnsi"/>
                <w:bCs/>
                <w:color w:val="FF0000"/>
                <w:sz w:val="22"/>
                <w:szCs w:val="22"/>
              </w:rPr>
              <w:t>A</w:t>
            </w:r>
            <w:r w:rsidR="000F048A" w:rsidRPr="00964E92">
              <w:rPr>
                <w:rFonts w:ascii="Calibri" w:hAnsi="Calibri" w:cstheme="minorHAnsi"/>
                <w:bCs/>
                <w:color w:val="FF0000"/>
                <w:sz w:val="22"/>
                <w:szCs w:val="22"/>
              </w:rPr>
              <w:t xml:space="preserve">ll </w:t>
            </w:r>
            <w:r w:rsidR="00964E92" w:rsidRPr="00964E92">
              <w:rPr>
                <w:rFonts w:ascii="Calibri" w:hAnsi="Calibri" w:cstheme="minorHAnsi"/>
                <w:bCs/>
                <w:color w:val="FF0000"/>
                <w:sz w:val="22"/>
                <w:szCs w:val="22"/>
              </w:rPr>
              <w:t xml:space="preserve">teachers </w:t>
            </w:r>
            <w:r w:rsidR="000F048A" w:rsidRPr="00964E92">
              <w:rPr>
                <w:rFonts w:ascii="Calibri" w:hAnsi="Calibri" w:cstheme="minorHAnsi"/>
                <w:bCs/>
                <w:color w:val="FF0000"/>
                <w:sz w:val="22"/>
                <w:szCs w:val="22"/>
              </w:rPr>
              <w:t xml:space="preserve">agreed </w:t>
            </w:r>
            <w:r w:rsidRPr="00964E92">
              <w:rPr>
                <w:rFonts w:ascii="Calibri" w:hAnsi="Calibri" w:cstheme="minorHAnsi"/>
                <w:bCs/>
                <w:color w:val="FF0000"/>
                <w:sz w:val="22"/>
                <w:szCs w:val="22"/>
              </w:rPr>
              <w:t xml:space="preserve">to run the clubs </w:t>
            </w:r>
            <w:r w:rsidR="000F048A" w:rsidRPr="00964E92">
              <w:rPr>
                <w:rFonts w:ascii="Calibri" w:hAnsi="Calibri" w:cstheme="minorHAnsi"/>
                <w:bCs/>
                <w:color w:val="FF0000"/>
                <w:sz w:val="22"/>
                <w:szCs w:val="22"/>
              </w:rPr>
              <w:t xml:space="preserve">and </w:t>
            </w:r>
            <w:r w:rsidR="00964E92" w:rsidRPr="00964E92">
              <w:rPr>
                <w:rFonts w:ascii="Calibri" w:hAnsi="Calibri" w:cstheme="minorHAnsi"/>
                <w:bCs/>
                <w:color w:val="FF0000"/>
                <w:sz w:val="22"/>
                <w:szCs w:val="22"/>
              </w:rPr>
              <w:t xml:space="preserve">were </w:t>
            </w:r>
            <w:r w:rsidR="000F048A" w:rsidRPr="00964E92">
              <w:rPr>
                <w:rFonts w:ascii="Calibri" w:hAnsi="Calibri" w:cstheme="minorHAnsi"/>
                <w:bCs/>
                <w:color w:val="FF0000"/>
                <w:sz w:val="22"/>
                <w:szCs w:val="22"/>
              </w:rPr>
              <w:t xml:space="preserve">very </w:t>
            </w:r>
            <w:r w:rsidR="00964E92" w:rsidRPr="00964E92">
              <w:rPr>
                <w:rFonts w:ascii="Calibri" w:hAnsi="Calibri" w:cstheme="minorHAnsi"/>
                <w:bCs/>
                <w:color w:val="FF0000"/>
                <w:sz w:val="22"/>
                <w:szCs w:val="22"/>
              </w:rPr>
              <w:t>enthusiastic. The f</w:t>
            </w:r>
            <w:r w:rsidR="000F048A" w:rsidRPr="00964E92">
              <w:rPr>
                <w:rFonts w:ascii="Calibri" w:hAnsi="Calibri" w:cstheme="minorHAnsi"/>
                <w:bCs/>
                <w:color w:val="FF0000"/>
                <w:sz w:val="22"/>
                <w:szCs w:val="22"/>
              </w:rPr>
              <w:t xml:space="preserve">ocus </w:t>
            </w:r>
            <w:r w:rsidR="00964E92" w:rsidRPr="00964E92">
              <w:rPr>
                <w:rFonts w:ascii="Calibri" w:hAnsi="Calibri" w:cstheme="minorHAnsi"/>
                <w:bCs/>
                <w:color w:val="FF0000"/>
                <w:sz w:val="22"/>
                <w:szCs w:val="22"/>
              </w:rPr>
              <w:t xml:space="preserve">will be on </w:t>
            </w:r>
            <w:r w:rsidR="000F048A" w:rsidRPr="00964E92">
              <w:rPr>
                <w:rFonts w:ascii="Calibri" w:hAnsi="Calibri" w:cstheme="minorHAnsi"/>
                <w:bCs/>
                <w:color w:val="FF0000"/>
                <w:sz w:val="22"/>
                <w:szCs w:val="22"/>
              </w:rPr>
              <w:t>on disadvantaged pupils</w:t>
            </w:r>
          </w:p>
          <w:p w14:paraId="032405FA" w14:textId="333D381C" w:rsidR="000F048A" w:rsidRPr="00964E92" w:rsidRDefault="00964E92" w:rsidP="003E6BDF">
            <w:pPr>
              <w:pStyle w:val="ListParagraph"/>
              <w:numPr>
                <w:ilvl w:val="0"/>
                <w:numId w:val="16"/>
              </w:numPr>
              <w:ind w:left="459" w:hanging="425"/>
              <w:rPr>
                <w:rFonts w:ascii="Calibri" w:hAnsi="Calibri" w:cstheme="minorHAnsi"/>
                <w:bCs/>
                <w:color w:val="FF0000"/>
                <w:sz w:val="22"/>
                <w:szCs w:val="22"/>
              </w:rPr>
            </w:pPr>
            <w:r w:rsidRPr="00964E92">
              <w:rPr>
                <w:rFonts w:ascii="Calibri" w:hAnsi="Calibri" w:cstheme="minorHAnsi"/>
                <w:bCs/>
                <w:color w:val="FF0000"/>
                <w:sz w:val="22"/>
                <w:szCs w:val="22"/>
              </w:rPr>
              <w:t xml:space="preserve">Q - </w:t>
            </w:r>
            <w:r w:rsidR="000F048A" w:rsidRPr="00964E92">
              <w:rPr>
                <w:rFonts w:ascii="Calibri" w:hAnsi="Calibri" w:cstheme="minorHAnsi"/>
                <w:bCs/>
                <w:color w:val="FF0000"/>
                <w:sz w:val="22"/>
                <w:szCs w:val="22"/>
              </w:rPr>
              <w:t xml:space="preserve">Who will take on </w:t>
            </w:r>
            <w:r w:rsidRPr="00964E92">
              <w:rPr>
                <w:rFonts w:ascii="Calibri" w:hAnsi="Calibri" w:cstheme="minorHAnsi"/>
                <w:bCs/>
                <w:color w:val="FF0000"/>
                <w:sz w:val="22"/>
                <w:szCs w:val="22"/>
              </w:rPr>
              <w:t xml:space="preserve">the </w:t>
            </w:r>
            <w:r w:rsidR="000F048A" w:rsidRPr="00964E92">
              <w:rPr>
                <w:rFonts w:ascii="Calibri" w:hAnsi="Calibri" w:cstheme="minorHAnsi"/>
                <w:bCs/>
                <w:color w:val="FF0000"/>
                <w:sz w:val="22"/>
                <w:szCs w:val="22"/>
              </w:rPr>
              <w:t>sport</w:t>
            </w:r>
            <w:r w:rsidRPr="00964E92">
              <w:rPr>
                <w:rFonts w:ascii="Calibri" w:hAnsi="Calibri" w:cstheme="minorHAnsi"/>
                <w:bCs/>
                <w:color w:val="FF0000"/>
                <w:sz w:val="22"/>
                <w:szCs w:val="22"/>
              </w:rPr>
              <w:t xml:space="preserve"> leadership r</w:t>
            </w:r>
            <w:r w:rsidR="000F048A" w:rsidRPr="00964E92">
              <w:rPr>
                <w:rFonts w:ascii="Calibri" w:hAnsi="Calibri" w:cstheme="minorHAnsi"/>
                <w:bCs/>
                <w:color w:val="FF0000"/>
                <w:sz w:val="22"/>
                <w:szCs w:val="22"/>
              </w:rPr>
              <w:t>ole when maternity leave</w:t>
            </w:r>
            <w:r w:rsidRPr="00964E92">
              <w:rPr>
                <w:rFonts w:ascii="Calibri" w:hAnsi="Calibri" w:cstheme="minorHAnsi"/>
                <w:bCs/>
                <w:color w:val="FF0000"/>
                <w:sz w:val="22"/>
                <w:szCs w:val="22"/>
              </w:rPr>
              <w:t xml:space="preserve"> commences for the current leader</w:t>
            </w:r>
            <w:r w:rsidR="000F048A" w:rsidRPr="00964E92">
              <w:rPr>
                <w:rFonts w:ascii="Calibri" w:hAnsi="Calibri" w:cstheme="minorHAnsi"/>
                <w:bCs/>
                <w:color w:val="FF0000"/>
                <w:sz w:val="22"/>
                <w:szCs w:val="22"/>
              </w:rPr>
              <w:t xml:space="preserve">? </w:t>
            </w:r>
            <w:r w:rsidR="00591295">
              <w:rPr>
                <w:rFonts w:ascii="Calibri" w:hAnsi="Calibri" w:cstheme="minorHAnsi"/>
                <w:bCs/>
                <w:color w:val="FF0000"/>
                <w:sz w:val="22"/>
                <w:szCs w:val="22"/>
              </w:rPr>
              <w:t xml:space="preserve">A - </w:t>
            </w:r>
            <w:r w:rsidR="000F048A" w:rsidRPr="00964E92">
              <w:rPr>
                <w:rFonts w:ascii="Calibri" w:hAnsi="Calibri" w:cstheme="minorHAnsi"/>
                <w:bCs/>
                <w:color w:val="FF0000"/>
                <w:sz w:val="22"/>
                <w:szCs w:val="22"/>
              </w:rPr>
              <w:t xml:space="preserve">This </w:t>
            </w:r>
            <w:r w:rsidRPr="00964E92">
              <w:rPr>
                <w:rFonts w:ascii="Calibri" w:hAnsi="Calibri" w:cstheme="minorHAnsi"/>
                <w:bCs/>
                <w:color w:val="FF0000"/>
                <w:sz w:val="22"/>
                <w:szCs w:val="22"/>
              </w:rPr>
              <w:t xml:space="preserve">responsibility </w:t>
            </w:r>
            <w:r w:rsidR="000F048A" w:rsidRPr="00964E92">
              <w:rPr>
                <w:rFonts w:ascii="Calibri" w:hAnsi="Calibri" w:cstheme="minorHAnsi"/>
                <w:bCs/>
                <w:color w:val="FF0000"/>
                <w:sz w:val="22"/>
                <w:szCs w:val="22"/>
              </w:rPr>
              <w:t xml:space="preserve">will be shared, </w:t>
            </w:r>
            <w:r w:rsidRPr="00964E92">
              <w:rPr>
                <w:rFonts w:ascii="Calibri" w:hAnsi="Calibri" w:cstheme="minorHAnsi"/>
                <w:bCs/>
                <w:color w:val="FF0000"/>
                <w:sz w:val="22"/>
                <w:szCs w:val="22"/>
              </w:rPr>
              <w:t xml:space="preserve">and as the school is </w:t>
            </w:r>
            <w:r w:rsidR="000F048A" w:rsidRPr="00964E92">
              <w:rPr>
                <w:rFonts w:ascii="Calibri" w:hAnsi="Calibri" w:cstheme="minorHAnsi"/>
                <w:bCs/>
                <w:color w:val="FF0000"/>
                <w:sz w:val="22"/>
                <w:szCs w:val="22"/>
              </w:rPr>
              <w:t xml:space="preserve">following a curriculum </w:t>
            </w:r>
            <w:r w:rsidRPr="00964E92">
              <w:rPr>
                <w:rFonts w:ascii="Calibri" w:hAnsi="Calibri" w:cstheme="minorHAnsi"/>
                <w:bCs/>
                <w:color w:val="FF0000"/>
                <w:sz w:val="22"/>
                <w:szCs w:val="22"/>
              </w:rPr>
              <w:t>scheme</w:t>
            </w:r>
            <w:r w:rsidR="000F048A" w:rsidRPr="00964E92">
              <w:rPr>
                <w:rFonts w:ascii="Calibri" w:hAnsi="Calibri" w:cstheme="minorHAnsi"/>
                <w:bCs/>
                <w:color w:val="FF0000"/>
                <w:sz w:val="22"/>
                <w:szCs w:val="22"/>
              </w:rPr>
              <w:t xml:space="preserve"> </w:t>
            </w:r>
            <w:r w:rsidRPr="00964E92">
              <w:rPr>
                <w:rFonts w:ascii="Calibri" w:hAnsi="Calibri" w:cstheme="minorHAnsi"/>
                <w:bCs/>
                <w:color w:val="FF0000"/>
                <w:sz w:val="22"/>
                <w:szCs w:val="22"/>
              </w:rPr>
              <w:t xml:space="preserve">that </w:t>
            </w:r>
            <w:r w:rsidR="000F048A" w:rsidRPr="00964E92">
              <w:rPr>
                <w:rFonts w:ascii="Calibri" w:hAnsi="Calibri" w:cstheme="minorHAnsi"/>
                <w:bCs/>
                <w:color w:val="FF0000"/>
                <w:sz w:val="22"/>
                <w:szCs w:val="22"/>
              </w:rPr>
              <w:t>is already in place</w:t>
            </w:r>
            <w:r w:rsidRPr="00964E92">
              <w:rPr>
                <w:rFonts w:ascii="Calibri" w:hAnsi="Calibri" w:cstheme="minorHAnsi"/>
                <w:bCs/>
                <w:color w:val="FF0000"/>
                <w:sz w:val="22"/>
                <w:szCs w:val="22"/>
              </w:rPr>
              <w:t>, this will not create additional work</w:t>
            </w:r>
            <w:r w:rsidR="000F048A" w:rsidRPr="00964E92">
              <w:rPr>
                <w:rFonts w:ascii="Calibri" w:hAnsi="Calibri" w:cstheme="minorHAnsi"/>
                <w:bCs/>
                <w:color w:val="FF0000"/>
                <w:sz w:val="22"/>
                <w:szCs w:val="22"/>
              </w:rPr>
              <w:t>.</w:t>
            </w:r>
          </w:p>
          <w:p w14:paraId="48533DFD" w14:textId="4F1AC6B3" w:rsidR="000F048A" w:rsidRPr="00CD3470" w:rsidRDefault="002B415F" w:rsidP="003E6BDF">
            <w:pPr>
              <w:pStyle w:val="ListParagraph"/>
              <w:numPr>
                <w:ilvl w:val="0"/>
                <w:numId w:val="16"/>
              </w:numPr>
              <w:ind w:left="459" w:hanging="425"/>
              <w:rPr>
                <w:rFonts w:ascii="Calibri" w:hAnsi="Calibri" w:cstheme="minorHAnsi"/>
                <w:bCs/>
                <w:sz w:val="22"/>
                <w:szCs w:val="22"/>
              </w:rPr>
            </w:pPr>
            <w:r>
              <w:rPr>
                <w:rFonts w:ascii="Calibri" w:hAnsi="Calibri" w:cstheme="minorHAnsi"/>
                <w:bCs/>
                <w:sz w:val="22"/>
                <w:szCs w:val="22"/>
              </w:rPr>
              <w:t>It was good to be able to hold the</w:t>
            </w:r>
            <w:r w:rsidR="000F048A" w:rsidRPr="00CD3470">
              <w:rPr>
                <w:rFonts w:ascii="Calibri" w:hAnsi="Calibri" w:cstheme="minorHAnsi"/>
                <w:bCs/>
                <w:sz w:val="22"/>
                <w:szCs w:val="22"/>
              </w:rPr>
              <w:t xml:space="preserve"> Christmas fair, </w:t>
            </w:r>
            <w:r>
              <w:rPr>
                <w:rFonts w:ascii="Calibri" w:hAnsi="Calibri" w:cstheme="minorHAnsi"/>
                <w:bCs/>
                <w:sz w:val="22"/>
                <w:szCs w:val="22"/>
              </w:rPr>
              <w:t>even though it took place</w:t>
            </w:r>
            <w:r w:rsidR="000F048A" w:rsidRPr="00CD3470">
              <w:rPr>
                <w:rFonts w:ascii="Calibri" w:hAnsi="Calibri" w:cstheme="minorHAnsi"/>
                <w:bCs/>
                <w:sz w:val="22"/>
                <w:szCs w:val="22"/>
              </w:rPr>
              <w:t xml:space="preserve"> outside. </w:t>
            </w:r>
            <w:r>
              <w:rPr>
                <w:rFonts w:ascii="Calibri" w:hAnsi="Calibri" w:cstheme="minorHAnsi"/>
                <w:bCs/>
                <w:sz w:val="22"/>
                <w:szCs w:val="22"/>
              </w:rPr>
              <w:t xml:space="preserve">It is hoped to be able to carry out more events </w:t>
            </w:r>
            <w:r w:rsidR="000F048A" w:rsidRPr="00CD3470">
              <w:rPr>
                <w:rFonts w:ascii="Calibri" w:hAnsi="Calibri" w:cstheme="minorHAnsi"/>
                <w:bCs/>
                <w:sz w:val="22"/>
                <w:szCs w:val="22"/>
              </w:rPr>
              <w:t>this year.</w:t>
            </w:r>
          </w:p>
          <w:p w14:paraId="46D64913" w14:textId="1F928B3E" w:rsidR="000F048A" w:rsidRPr="00CD3470" w:rsidRDefault="000F048A" w:rsidP="003E6BDF">
            <w:pPr>
              <w:pStyle w:val="ListParagraph"/>
              <w:numPr>
                <w:ilvl w:val="0"/>
                <w:numId w:val="16"/>
              </w:numPr>
              <w:ind w:left="459" w:hanging="425"/>
              <w:rPr>
                <w:rFonts w:ascii="Calibri" w:hAnsi="Calibri" w:cstheme="minorHAnsi"/>
                <w:bCs/>
                <w:sz w:val="22"/>
                <w:szCs w:val="22"/>
              </w:rPr>
            </w:pPr>
            <w:r w:rsidRPr="00CD3470">
              <w:rPr>
                <w:rFonts w:ascii="Calibri" w:hAnsi="Calibri" w:cstheme="minorHAnsi"/>
                <w:bCs/>
                <w:sz w:val="22"/>
                <w:szCs w:val="22"/>
              </w:rPr>
              <w:t xml:space="preserve">Parent consultations will again be </w:t>
            </w:r>
            <w:r w:rsidR="004323A1">
              <w:rPr>
                <w:rFonts w:ascii="Calibri" w:hAnsi="Calibri" w:cstheme="minorHAnsi"/>
                <w:bCs/>
                <w:sz w:val="22"/>
                <w:szCs w:val="22"/>
              </w:rPr>
              <w:t xml:space="preserve">held </w:t>
            </w:r>
            <w:r w:rsidRPr="00CD3470">
              <w:rPr>
                <w:rFonts w:ascii="Calibri" w:hAnsi="Calibri" w:cstheme="minorHAnsi"/>
                <w:bCs/>
                <w:sz w:val="22"/>
                <w:szCs w:val="22"/>
              </w:rPr>
              <w:t>virtua</w:t>
            </w:r>
            <w:r w:rsidR="004323A1">
              <w:rPr>
                <w:rFonts w:ascii="Calibri" w:hAnsi="Calibri" w:cstheme="minorHAnsi"/>
                <w:bCs/>
                <w:sz w:val="22"/>
                <w:szCs w:val="22"/>
              </w:rPr>
              <w:t>lly</w:t>
            </w:r>
            <w:r w:rsidRPr="00CD3470">
              <w:rPr>
                <w:rFonts w:ascii="Calibri" w:hAnsi="Calibri" w:cstheme="minorHAnsi"/>
                <w:bCs/>
                <w:sz w:val="22"/>
                <w:szCs w:val="22"/>
              </w:rPr>
              <w:t>.</w:t>
            </w:r>
          </w:p>
          <w:p w14:paraId="4139E301" w14:textId="632A4F81" w:rsidR="000F048A" w:rsidRPr="00C05652" w:rsidRDefault="002B415F" w:rsidP="003E6BDF">
            <w:pPr>
              <w:pStyle w:val="ListParagraph"/>
              <w:numPr>
                <w:ilvl w:val="0"/>
                <w:numId w:val="16"/>
              </w:numPr>
              <w:ind w:left="459" w:hanging="425"/>
              <w:rPr>
                <w:rFonts w:ascii="Calibri" w:hAnsi="Calibri" w:cstheme="minorHAnsi"/>
                <w:bCs/>
                <w:color w:val="FF0000"/>
                <w:sz w:val="22"/>
                <w:szCs w:val="22"/>
              </w:rPr>
            </w:pPr>
            <w:r w:rsidRPr="00C05652">
              <w:rPr>
                <w:rFonts w:ascii="Calibri" w:hAnsi="Calibri" w:cstheme="minorHAnsi"/>
                <w:bCs/>
                <w:color w:val="FF0000"/>
                <w:sz w:val="22"/>
                <w:szCs w:val="22"/>
              </w:rPr>
              <w:t xml:space="preserve">Q - </w:t>
            </w:r>
            <w:r w:rsidR="000F048A" w:rsidRPr="00C05652">
              <w:rPr>
                <w:rFonts w:ascii="Calibri" w:hAnsi="Calibri" w:cstheme="minorHAnsi"/>
                <w:bCs/>
                <w:color w:val="FF0000"/>
                <w:sz w:val="22"/>
                <w:szCs w:val="22"/>
              </w:rPr>
              <w:t xml:space="preserve">What </w:t>
            </w:r>
            <w:r w:rsidRPr="00C05652">
              <w:rPr>
                <w:rFonts w:ascii="Calibri" w:hAnsi="Calibri" w:cstheme="minorHAnsi"/>
                <w:bCs/>
                <w:color w:val="FF0000"/>
                <w:sz w:val="22"/>
                <w:szCs w:val="22"/>
              </w:rPr>
              <w:t xml:space="preserve">is the </w:t>
            </w:r>
            <w:r w:rsidR="000F048A" w:rsidRPr="00C05652">
              <w:rPr>
                <w:rFonts w:ascii="Calibri" w:hAnsi="Calibri" w:cstheme="minorHAnsi"/>
                <w:bCs/>
                <w:color w:val="FF0000"/>
                <w:sz w:val="22"/>
                <w:szCs w:val="22"/>
              </w:rPr>
              <w:t xml:space="preserve">greatest challenge </w:t>
            </w:r>
            <w:r w:rsidRPr="00C05652">
              <w:rPr>
                <w:rFonts w:ascii="Calibri" w:hAnsi="Calibri" w:cstheme="minorHAnsi"/>
                <w:bCs/>
                <w:color w:val="FF0000"/>
                <w:sz w:val="22"/>
                <w:szCs w:val="22"/>
              </w:rPr>
              <w:t xml:space="preserve">for the Head </w:t>
            </w:r>
            <w:r w:rsidR="000F048A" w:rsidRPr="00C05652">
              <w:rPr>
                <w:rFonts w:ascii="Calibri" w:hAnsi="Calibri" w:cstheme="minorHAnsi"/>
                <w:bCs/>
                <w:color w:val="FF0000"/>
                <w:sz w:val="22"/>
                <w:szCs w:val="22"/>
              </w:rPr>
              <w:t>this term?</w:t>
            </w:r>
            <w:r w:rsidR="00591295">
              <w:rPr>
                <w:rFonts w:ascii="Calibri" w:hAnsi="Calibri" w:cstheme="minorHAnsi"/>
                <w:bCs/>
                <w:color w:val="FF0000"/>
                <w:sz w:val="22"/>
                <w:szCs w:val="22"/>
              </w:rPr>
              <w:t xml:space="preserve"> A - </w:t>
            </w:r>
            <w:r w:rsidR="000F048A" w:rsidRPr="00C05652">
              <w:rPr>
                <w:rFonts w:ascii="Calibri" w:hAnsi="Calibri" w:cstheme="minorHAnsi"/>
                <w:bCs/>
                <w:color w:val="FF0000"/>
                <w:sz w:val="22"/>
                <w:szCs w:val="22"/>
              </w:rPr>
              <w:t xml:space="preserve">Supporting </w:t>
            </w:r>
            <w:r w:rsidRPr="00C05652">
              <w:rPr>
                <w:rFonts w:ascii="Calibri" w:hAnsi="Calibri" w:cstheme="minorHAnsi"/>
                <w:bCs/>
                <w:color w:val="FF0000"/>
                <w:sz w:val="22"/>
                <w:szCs w:val="22"/>
              </w:rPr>
              <w:t>staff</w:t>
            </w:r>
            <w:r w:rsidR="000F048A" w:rsidRPr="00C05652">
              <w:rPr>
                <w:rFonts w:ascii="Calibri" w:hAnsi="Calibri" w:cstheme="minorHAnsi"/>
                <w:bCs/>
                <w:color w:val="FF0000"/>
                <w:sz w:val="22"/>
                <w:szCs w:val="22"/>
              </w:rPr>
              <w:t xml:space="preserve"> and staff needs. Q</w:t>
            </w:r>
            <w:r w:rsidR="00C05652" w:rsidRPr="00C05652">
              <w:rPr>
                <w:rFonts w:ascii="Calibri" w:hAnsi="Calibri" w:cstheme="minorHAnsi"/>
                <w:bCs/>
                <w:color w:val="FF0000"/>
                <w:sz w:val="22"/>
                <w:szCs w:val="22"/>
              </w:rPr>
              <w:t xml:space="preserve"> -</w:t>
            </w:r>
            <w:r w:rsidR="000F048A" w:rsidRPr="00C05652">
              <w:rPr>
                <w:rFonts w:ascii="Calibri" w:hAnsi="Calibri" w:cstheme="minorHAnsi"/>
                <w:bCs/>
                <w:color w:val="FF0000"/>
                <w:sz w:val="22"/>
                <w:szCs w:val="22"/>
              </w:rPr>
              <w:t xml:space="preserve"> Have you</w:t>
            </w:r>
            <w:r w:rsidR="00C05652" w:rsidRPr="00C05652">
              <w:rPr>
                <w:rFonts w:ascii="Calibri" w:hAnsi="Calibri" w:cstheme="minorHAnsi"/>
                <w:bCs/>
                <w:color w:val="FF0000"/>
                <w:sz w:val="22"/>
                <w:szCs w:val="22"/>
              </w:rPr>
              <w:t xml:space="preserve"> as Head</w:t>
            </w:r>
            <w:r w:rsidR="000F048A" w:rsidRPr="00C05652">
              <w:rPr>
                <w:rFonts w:ascii="Calibri" w:hAnsi="Calibri" w:cstheme="minorHAnsi"/>
                <w:bCs/>
                <w:color w:val="FF0000"/>
                <w:sz w:val="22"/>
                <w:szCs w:val="22"/>
              </w:rPr>
              <w:t xml:space="preserve"> felt supported by g</w:t>
            </w:r>
            <w:r w:rsidR="00C05652" w:rsidRPr="00C05652">
              <w:rPr>
                <w:rFonts w:ascii="Calibri" w:hAnsi="Calibri" w:cstheme="minorHAnsi"/>
                <w:bCs/>
                <w:color w:val="FF0000"/>
                <w:sz w:val="22"/>
                <w:szCs w:val="22"/>
              </w:rPr>
              <w:t>o</w:t>
            </w:r>
            <w:r w:rsidR="000F048A" w:rsidRPr="00C05652">
              <w:rPr>
                <w:rFonts w:ascii="Calibri" w:hAnsi="Calibri" w:cstheme="minorHAnsi"/>
                <w:bCs/>
                <w:color w:val="FF0000"/>
                <w:sz w:val="22"/>
                <w:szCs w:val="22"/>
              </w:rPr>
              <w:t>v</w:t>
            </w:r>
            <w:r w:rsidR="00C05652" w:rsidRPr="00C05652">
              <w:rPr>
                <w:rFonts w:ascii="Calibri" w:hAnsi="Calibri" w:cstheme="minorHAnsi"/>
                <w:bCs/>
                <w:color w:val="FF0000"/>
                <w:sz w:val="22"/>
                <w:szCs w:val="22"/>
              </w:rPr>
              <w:t>ernor</w:t>
            </w:r>
            <w:r w:rsidR="000F048A" w:rsidRPr="00C05652">
              <w:rPr>
                <w:rFonts w:ascii="Calibri" w:hAnsi="Calibri" w:cstheme="minorHAnsi"/>
                <w:bCs/>
                <w:color w:val="FF0000"/>
                <w:sz w:val="22"/>
                <w:szCs w:val="22"/>
              </w:rPr>
              <w:t xml:space="preserve">s? </w:t>
            </w:r>
            <w:r w:rsidR="00591295">
              <w:rPr>
                <w:rFonts w:ascii="Calibri" w:hAnsi="Calibri" w:cstheme="minorHAnsi"/>
                <w:bCs/>
                <w:color w:val="FF0000"/>
                <w:sz w:val="22"/>
                <w:szCs w:val="22"/>
              </w:rPr>
              <w:t xml:space="preserve">A - </w:t>
            </w:r>
            <w:r w:rsidR="000F048A" w:rsidRPr="00C05652">
              <w:rPr>
                <w:rFonts w:ascii="Calibri" w:hAnsi="Calibri" w:cstheme="minorHAnsi"/>
                <w:bCs/>
                <w:color w:val="FF0000"/>
                <w:sz w:val="22"/>
                <w:szCs w:val="22"/>
              </w:rPr>
              <w:t>Yes.</w:t>
            </w:r>
          </w:p>
          <w:p w14:paraId="53B068BA" w14:textId="77777777" w:rsidR="00BB6163" w:rsidRDefault="00BB6163" w:rsidP="003E6BDF">
            <w:pPr>
              <w:pStyle w:val="ListParagraph"/>
              <w:numPr>
                <w:ilvl w:val="0"/>
                <w:numId w:val="16"/>
              </w:numPr>
              <w:ind w:left="459" w:hanging="425"/>
              <w:rPr>
                <w:rFonts w:ascii="Calibri" w:hAnsi="Calibri" w:cstheme="minorHAnsi"/>
                <w:bCs/>
                <w:sz w:val="22"/>
                <w:szCs w:val="22"/>
              </w:rPr>
            </w:pPr>
            <w:r>
              <w:rPr>
                <w:rFonts w:ascii="Calibri" w:hAnsi="Calibri" w:cstheme="minorHAnsi"/>
                <w:bCs/>
                <w:sz w:val="22"/>
                <w:szCs w:val="22"/>
              </w:rPr>
              <w:t>Safeguarding report – received.</w:t>
            </w:r>
          </w:p>
          <w:p w14:paraId="4213642A" w14:textId="77777777" w:rsidR="00ED4959" w:rsidRDefault="00BB6163" w:rsidP="006D7C95">
            <w:pPr>
              <w:pStyle w:val="ListParagraph"/>
              <w:numPr>
                <w:ilvl w:val="0"/>
                <w:numId w:val="16"/>
              </w:numPr>
              <w:ind w:left="459" w:hanging="425"/>
              <w:rPr>
                <w:rFonts w:ascii="Calibri" w:hAnsi="Calibri" w:cstheme="minorHAnsi"/>
                <w:bCs/>
                <w:color w:val="FF0000"/>
                <w:sz w:val="22"/>
                <w:szCs w:val="22"/>
              </w:rPr>
            </w:pPr>
            <w:r w:rsidRPr="006D7C95">
              <w:rPr>
                <w:rFonts w:ascii="Calibri" w:hAnsi="Calibri" w:cstheme="minorHAnsi"/>
                <w:bCs/>
                <w:color w:val="FF0000"/>
                <w:sz w:val="22"/>
                <w:szCs w:val="22"/>
              </w:rPr>
              <w:t xml:space="preserve">Q – What does </w:t>
            </w:r>
            <w:r w:rsidR="00ED4959" w:rsidRPr="006D7C95">
              <w:rPr>
                <w:rFonts w:ascii="Calibri" w:hAnsi="Calibri" w:cstheme="minorHAnsi"/>
                <w:bCs/>
                <w:color w:val="FF0000"/>
                <w:sz w:val="22"/>
                <w:szCs w:val="22"/>
              </w:rPr>
              <w:t xml:space="preserve">DAISU </w:t>
            </w:r>
            <w:r w:rsidRPr="006D7C95">
              <w:rPr>
                <w:rFonts w:ascii="Calibri" w:hAnsi="Calibri" w:cstheme="minorHAnsi"/>
                <w:bCs/>
                <w:color w:val="FF0000"/>
                <w:sz w:val="22"/>
                <w:szCs w:val="22"/>
              </w:rPr>
              <w:t>mean? A – It refers to a domestic abuse</w:t>
            </w:r>
            <w:r w:rsidR="006D7C95" w:rsidRPr="006D7C95">
              <w:rPr>
                <w:rFonts w:ascii="Calibri" w:hAnsi="Calibri" w:cstheme="minorHAnsi"/>
                <w:bCs/>
                <w:color w:val="FF0000"/>
                <w:sz w:val="22"/>
                <w:szCs w:val="22"/>
              </w:rPr>
              <w:t xml:space="preserve">. If police are called to an incident out of school hours, they are to </w:t>
            </w:r>
            <w:r w:rsidR="00ED4959" w:rsidRPr="006D7C95">
              <w:rPr>
                <w:rFonts w:ascii="Calibri" w:hAnsi="Calibri" w:cstheme="minorHAnsi"/>
                <w:bCs/>
                <w:color w:val="FF0000"/>
                <w:sz w:val="22"/>
                <w:szCs w:val="22"/>
              </w:rPr>
              <w:t>advise the school</w:t>
            </w:r>
            <w:r w:rsidR="006D7C95" w:rsidRPr="006D7C95">
              <w:rPr>
                <w:rFonts w:ascii="Calibri" w:hAnsi="Calibri" w:cstheme="minorHAnsi"/>
                <w:bCs/>
                <w:color w:val="FF0000"/>
                <w:sz w:val="22"/>
                <w:szCs w:val="22"/>
              </w:rPr>
              <w:t xml:space="preserve"> of such an incident</w:t>
            </w:r>
            <w:r w:rsidR="00ED4959" w:rsidRPr="006D7C95">
              <w:rPr>
                <w:rFonts w:ascii="Calibri" w:hAnsi="Calibri" w:cstheme="minorHAnsi"/>
                <w:bCs/>
                <w:color w:val="FF0000"/>
                <w:sz w:val="22"/>
                <w:szCs w:val="22"/>
              </w:rPr>
              <w:t xml:space="preserve"> before 11.30am the following morni</w:t>
            </w:r>
            <w:r w:rsidR="006D7C95" w:rsidRPr="006D7C95">
              <w:rPr>
                <w:rFonts w:ascii="Calibri" w:hAnsi="Calibri" w:cstheme="minorHAnsi"/>
                <w:bCs/>
                <w:color w:val="FF0000"/>
                <w:sz w:val="22"/>
                <w:szCs w:val="22"/>
              </w:rPr>
              <w:t>n</w:t>
            </w:r>
            <w:r w:rsidR="00ED4959" w:rsidRPr="006D7C95">
              <w:rPr>
                <w:rFonts w:ascii="Calibri" w:hAnsi="Calibri" w:cstheme="minorHAnsi"/>
                <w:bCs/>
                <w:color w:val="FF0000"/>
                <w:sz w:val="22"/>
                <w:szCs w:val="22"/>
              </w:rPr>
              <w:t>g</w:t>
            </w:r>
            <w:r w:rsidR="006D7C95" w:rsidRPr="006D7C95">
              <w:rPr>
                <w:rFonts w:ascii="Calibri" w:hAnsi="Calibri" w:cstheme="minorHAnsi"/>
                <w:bCs/>
                <w:color w:val="FF0000"/>
                <w:sz w:val="22"/>
                <w:szCs w:val="22"/>
              </w:rPr>
              <w:t xml:space="preserve">. </w:t>
            </w:r>
            <w:r w:rsidR="00ED4959" w:rsidRPr="006D7C95">
              <w:rPr>
                <w:rFonts w:ascii="Calibri" w:hAnsi="Calibri" w:cstheme="minorHAnsi"/>
                <w:bCs/>
                <w:color w:val="FF0000"/>
                <w:sz w:val="22"/>
                <w:szCs w:val="22"/>
              </w:rPr>
              <w:t xml:space="preserve"> </w:t>
            </w:r>
          </w:p>
          <w:p w14:paraId="08E0C6B1" w14:textId="3F97EAB1" w:rsidR="006D7C95" w:rsidRPr="006D7C95" w:rsidRDefault="006D7C95" w:rsidP="006D7C95">
            <w:pPr>
              <w:rPr>
                <w:rFonts w:ascii="Calibri" w:hAnsi="Calibri" w:cstheme="minorHAnsi"/>
                <w:bCs/>
                <w:color w:val="FF0000"/>
              </w:rPr>
            </w:pPr>
          </w:p>
        </w:tc>
        <w:tc>
          <w:tcPr>
            <w:tcW w:w="1116" w:type="dxa"/>
          </w:tcPr>
          <w:p w14:paraId="3DC4559B" w14:textId="77777777" w:rsidR="00CE6668" w:rsidRPr="00CD3470" w:rsidRDefault="00CE6668" w:rsidP="00EE0F06">
            <w:pPr>
              <w:rPr>
                <w:rFonts w:ascii="Calibri" w:hAnsi="Calibri"/>
                <w:b/>
                <w:bCs/>
              </w:rPr>
            </w:pPr>
          </w:p>
          <w:p w14:paraId="3014F90C" w14:textId="77777777" w:rsidR="009D3B19" w:rsidRPr="00CD3470" w:rsidRDefault="009D3B19" w:rsidP="00EE0F06">
            <w:pPr>
              <w:rPr>
                <w:rFonts w:ascii="Calibri" w:hAnsi="Calibri"/>
                <w:b/>
                <w:bCs/>
              </w:rPr>
            </w:pPr>
          </w:p>
          <w:p w14:paraId="2FA2FDC1" w14:textId="77777777" w:rsidR="009D3B19" w:rsidRPr="00CD3470" w:rsidRDefault="009D3B19" w:rsidP="00EE0F06">
            <w:pPr>
              <w:rPr>
                <w:rFonts w:ascii="Calibri" w:hAnsi="Calibri"/>
                <w:b/>
                <w:bCs/>
              </w:rPr>
            </w:pPr>
          </w:p>
          <w:p w14:paraId="1AED9807" w14:textId="77777777" w:rsidR="009D3B19" w:rsidRPr="00CD3470" w:rsidRDefault="009D3B19" w:rsidP="00EE0F06">
            <w:pPr>
              <w:rPr>
                <w:rFonts w:ascii="Calibri" w:hAnsi="Calibri"/>
                <w:b/>
                <w:bCs/>
              </w:rPr>
            </w:pPr>
          </w:p>
          <w:p w14:paraId="27EDFFE3" w14:textId="77777777" w:rsidR="009D3B19" w:rsidRPr="00CD3470" w:rsidRDefault="009D3B19" w:rsidP="00EE0F06">
            <w:pPr>
              <w:rPr>
                <w:rFonts w:ascii="Calibri" w:hAnsi="Calibri"/>
                <w:b/>
                <w:bCs/>
              </w:rPr>
            </w:pPr>
          </w:p>
          <w:p w14:paraId="707E7BE8" w14:textId="77777777" w:rsidR="009D3B19" w:rsidRPr="00CD3470" w:rsidRDefault="009D3B19" w:rsidP="00EE0F06">
            <w:pPr>
              <w:rPr>
                <w:rFonts w:ascii="Calibri" w:hAnsi="Calibri"/>
                <w:b/>
                <w:bCs/>
              </w:rPr>
            </w:pPr>
          </w:p>
          <w:p w14:paraId="3F646852" w14:textId="77777777" w:rsidR="009D3B19" w:rsidRPr="00CD3470" w:rsidRDefault="009D3B19" w:rsidP="00EE0F06">
            <w:pPr>
              <w:rPr>
                <w:rFonts w:ascii="Calibri" w:hAnsi="Calibri"/>
                <w:b/>
                <w:bCs/>
              </w:rPr>
            </w:pPr>
          </w:p>
          <w:p w14:paraId="0A02E124" w14:textId="77777777" w:rsidR="009D3B19" w:rsidRPr="00CD3470" w:rsidRDefault="009D3B19" w:rsidP="00EE0F06">
            <w:pPr>
              <w:rPr>
                <w:rFonts w:ascii="Calibri" w:hAnsi="Calibri"/>
                <w:b/>
                <w:bCs/>
              </w:rPr>
            </w:pPr>
          </w:p>
          <w:p w14:paraId="2B83E344" w14:textId="77777777" w:rsidR="009D3B19" w:rsidRPr="00CD3470" w:rsidRDefault="009D3B19" w:rsidP="00EE0F06">
            <w:pPr>
              <w:rPr>
                <w:rFonts w:ascii="Calibri" w:hAnsi="Calibri"/>
                <w:b/>
                <w:bCs/>
              </w:rPr>
            </w:pPr>
          </w:p>
          <w:p w14:paraId="7DB28296" w14:textId="77777777" w:rsidR="009D3B19" w:rsidRPr="00CD3470" w:rsidRDefault="009D3B19" w:rsidP="00EE0F06">
            <w:pPr>
              <w:rPr>
                <w:rFonts w:ascii="Calibri" w:hAnsi="Calibri"/>
                <w:b/>
                <w:bCs/>
              </w:rPr>
            </w:pPr>
          </w:p>
          <w:p w14:paraId="4448C15C" w14:textId="77777777" w:rsidR="009D3B19" w:rsidRPr="00CD3470" w:rsidRDefault="009D3B19" w:rsidP="00EE0F06">
            <w:pPr>
              <w:rPr>
                <w:rFonts w:ascii="Calibri" w:hAnsi="Calibri"/>
                <w:b/>
                <w:bCs/>
              </w:rPr>
            </w:pPr>
          </w:p>
          <w:p w14:paraId="362EAC7B" w14:textId="77777777" w:rsidR="009D3B19" w:rsidRPr="00CD3470" w:rsidRDefault="009D3B19" w:rsidP="00EE0F06">
            <w:pPr>
              <w:rPr>
                <w:rFonts w:ascii="Calibri" w:hAnsi="Calibri"/>
                <w:b/>
                <w:bCs/>
              </w:rPr>
            </w:pPr>
          </w:p>
          <w:p w14:paraId="379BBE28" w14:textId="77777777" w:rsidR="009D3B19" w:rsidRPr="00CD3470" w:rsidRDefault="009D3B19" w:rsidP="00EE0F06">
            <w:pPr>
              <w:rPr>
                <w:rFonts w:ascii="Calibri" w:hAnsi="Calibri"/>
                <w:b/>
                <w:bCs/>
              </w:rPr>
            </w:pPr>
          </w:p>
          <w:p w14:paraId="6CDAC558" w14:textId="77777777" w:rsidR="009D3B19" w:rsidRPr="00CD3470" w:rsidRDefault="009D3B19" w:rsidP="00EE0F06">
            <w:pPr>
              <w:rPr>
                <w:rFonts w:ascii="Calibri" w:hAnsi="Calibri"/>
                <w:b/>
                <w:bCs/>
              </w:rPr>
            </w:pPr>
          </w:p>
          <w:p w14:paraId="1DC3CB65" w14:textId="77777777" w:rsidR="009D3B19" w:rsidRPr="00CD3470" w:rsidRDefault="009D3B19" w:rsidP="00EE0F06">
            <w:pPr>
              <w:rPr>
                <w:rFonts w:ascii="Calibri" w:hAnsi="Calibri"/>
                <w:bCs/>
              </w:rPr>
            </w:pPr>
            <w:r w:rsidRPr="00CD3470">
              <w:rPr>
                <w:rFonts w:ascii="Calibri" w:hAnsi="Calibri"/>
                <w:bCs/>
              </w:rPr>
              <w:t>KL</w:t>
            </w:r>
          </w:p>
          <w:p w14:paraId="7B5E9949" w14:textId="77777777" w:rsidR="00AB250D" w:rsidRPr="00CD3470" w:rsidRDefault="00AB250D" w:rsidP="00EE0F06">
            <w:pPr>
              <w:rPr>
                <w:rFonts w:ascii="Calibri" w:hAnsi="Calibri"/>
                <w:bCs/>
              </w:rPr>
            </w:pPr>
          </w:p>
          <w:p w14:paraId="109FEFFC" w14:textId="77777777" w:rsidR="00AB250D" w:rsidRPr="00CD3470" w:rsidRDefault="00AB250D" w:rsidP="00EE0F06">
            <w:pPr>
              <w:rPr>
                <w:rFonts w:ascii="Calibri" w:hAnsi="Calibri"/>
                <w:bCs/>
              </w:rPr>
            </w:pPr>
          </w:p>
          <w:p w14:paraId="62C63E68" w14:textId="77777777" w:rsidR="00AB250D" w:rsidRPr="00CD3470" w:rsidRDefault="00AB250D" w:rsidP="00EE0F06">
            <w:pPr>
              <w:rPr>
                <w:rFonts w:ascii="Calibri" w:hAnsi="Calibri"/>
                <w:bCs/>
              </w:rPr>
            </w:pPr>
          </w:p>
          <w:p w14:paraId="6A550DE5" w14:textId="77777777" w:rsidR="00AB250D" w:rsidRPr="00CD3470" w:rsidRDefault="00AB250D" w:rsidP="00EE0F06">
            <w:pPr>
              <w:rPr>
                <w:rFonts w:ascii="Calibri" w:hAnsi="Calibri"/>
                <w:bCs/>
              </w:rPr>
            </w:pPr>
          </w:p>
          <w:p w14:paraId="5C02FC88" w14:textId="77777777" w:rsidR="00AB250D" w:rsidRPr="00CD3470" w:rsidRDefault="00AB250D" w:rsidP="00EE0F06">
            <w:pPr>
              <w:rPr>
                <w:rFonts w:ascii="Calibri" w:hAnsi="Calibri"/>
                <w:bCs/>
              </w:rPr>
            </w:pPr>
          </w:p>
          <w:p w14:paraId="799ECE49" w14:textId="77777777" w:rsidR="00AB250D" w:rsidRPr="00CD3470" w:rsidRDefault="00AB250D" w:rsidP="00EE0F06">
            <w:pPr>
              <w:rPr>
                <w:rFonts w:ascii="Calibri" w:hAnsi="Calibri"/>
                <w:bCs/>
              </w:rPr>
            </w:pPr>
          </w:p>
          <w:p w14:paraId="5C5CC167" w14:textId="77777777" w:rsidR="00AB250D" w:rsidRPr="00CD3470" w:rsidRDefault="00AB250D" w:rsidP="00EE0F06">
            <w:pPr>
              <w:rPr>
                <w:rFonts w:ascii="Calibri" w:hAnsi="Calibri"/>
                <w:bCs/>
              </w:rPr>
            </w:pPr>
          </w:p>
          <w:p w14:paraId="6D74620F" w14:textId="77777777" w:rsidR="00AB250D" w:rsidRPr="00CD3470" w:rsidRDefault="00AB250D" w:rsidP="00EE0F06">
            <w:pPr>
              <w:rPr>
                <w:rFonts w:ascii="Calibri" w:hAnsi="Calibri"/>
                <w:bCs/>
              </w:rPr>
            </w:pPr>
          </w:p>
          <w:p w14:paraId="24E2CAE5" w14:textId="77777777" w:rsidR="00AB250D" w:rsidRPr="00CD3470" w:rsidRDefault="00AB250D" w:rsidP="00EE0F06">
            <w:pPr>
              <w:rPr>
                <w:rFonts w:ascii="Calibri" w:hAnsi="Calibri"/>
                <w:bCs/>
              </w:rPr>
            </w:pPr>
          </w:p>
          <w:p w14:paraId="2B8E66F8" w14:textId="77777777" w:rsidR="00AB250D" w:rsidRPr="00CD3470" w:rsidRDefault="00AB250D" w:rsidP="00EE0F06">
            <w:pPr>
              <w:rPr>
                <w:rFonts w:ascii="Calibri" w:hAnsi="Calibri"/>
                <w:bCs/>
              </w:rPr>
            </w:pPr>
          </w:p>
          <w:p w14:paraId="1110FF47" w14:textId="77777777" w:rsidR="00AB250D" w:rsidRPr="00CD3470" w:rsidRDefault="00AB250D" w:rsidP="00EE0F06">
            <w:pPr>
              <w:rPr>
                <w:rFonts w:ascii="Calibri" w:hAnsi="Calibri"/>
                <w:bCs/>
              </w:rPr>
            </w:pPr>
          </w:p>
          <w:p w14:paraId="32332947" w14:textId="541E0FB3" w:rsidR="00AB250D" w:rsidRPr="00CD3470" w:rsidRDefault="00AB250D" w:rsidP="00EE0F06">
            <w:pPr>
              <w:rPr>
                <w:rFonts w:ascii="Calibri" w:hAnsi="Calibri"/>
                <w:bCs/>
              </w:rPr>
            </w:pPr>
            <w:r w:rsidRPr="00CD3470">
              <w:rPr>
                <w:rFonts w:ascii="Calibri" w:hAnsi="Calibri"/>
                <w:bCs/>
              </w:rPr>
              <w:t>KL</w:t>
            </w:r>
          </w:p>
        </w:tc>
      </w:tr>
      <w:tr w:rsidR="004E26A7" w:rsidRPr="00CD3470" w14:paraId="5BCB1D1C" w14:textId="77777777" w:rsidTr="0090240F">
        <w:tc>
          <w:tcPr>
            <w:tcW w:w="675" w:type="dxa"/>
          </w:tcPr>
          <w:p w14:paraId="3CC8E050" w14:textId="64C67900" w:rsidR="004E26A7" w:rsidRPr="00CD3470" w:rsidRDefault="004E26A7" w:rsidP="0090240F">
            <w:pPr>
              <w:pStyle w:val="ListParagraph"/>
              <w:numPr>
                <w:ilvl w:val="0"/>
                <w:numId w:val="15"/>
              </w:numPr>
              <w:ind w:left="284" w:hanging="284"/>
              <w:rPr>
                <w:rFonts w:ascii="Calibri" w:hAnsi="Calibri"/>
                <w:sz w:val="22"/>
                <w:szCs w:val="22"/>
              </w:rPr>
            </w:pPr>
          </w:p>
        </w:tc>
        <w:tc>
          <w:tcPr>
            <w:tcW w:w="7938" w:type="dxa"/>
          </w:tcPr>
          <w:p w14:paraId="6BCA3C98" w14:textId="2451F035" w:rsidR="00413784" w:rsidRPr="00591295" w:rsidRDefault="00591295" w:rsidP="00591295">
            <w:pPr>
              <w:spacing w:line="360" w:lineRule="auto"/>
              <w:rPr>
                <w:rFonts w:ascii="Calibri" w:hAnsi="Calibri" w:cstheme="minorHAnsi"/>
                <w:b/>
                <w:bCs/>
              </w:rPr>
            </w:pPr>
            <w:r>
              <w:rPr>
                <w:rFonts w:ascii="Calibri" w:hAnsi="Calibri" w:cstheme="minorHAnsi"/>
                <w:b/>
                <w:bCs/>
              </w:rPr>
              <w:t xml:space="preserve">To receive </w:t>
            </w:r>
            <w:r w:rsidR="001762E9" w:rsidRPr="00CD3470">
              <w:rPr>
                <w:rFonts w:ascii="Calibri" w:hAnsi="Calibri" w:cstheme="minorHAnsi"/>
                <w:b/>
                <w:bCs/>
              </w:rPr>
              <w:t>report</w:t>
            </w:r>
            <w:r>
              <w:rPr>
                <w:rFonts w:ascii="Calibri" w:hAnsi="Calibri" w:cstheme="minorHAnsi"/>
                <w:b/>
                <w:bCs/>
              </w:rPr>
              <w:t>s</w:t>
            </w:r>
            <w:r w:rsidR="001762E9" w:rsidRPr="00CD3470">
              <w:rPr>
                <w:rFonts w:ascii="Calibri" w:hAnsi="Calibri" w:cstheme="minorHAnsi"/>
                <w:b/>
                <w:bCs/>
              </w:rPr>
              <w:t xml:space="preserve"> from Committee</w:t>
            </w:r>
            <w:r w:rsidR="0090240F" w:rsidRPr="00CD3470">
              <w:rPr>
                <w:rFonts w:ascii="Calibri" w:hAnsi="Calibri" w:cstheme="minorHAnsi"/>
                <w:b/>
                <w:bCs/>
              </w:rPr>
              <w:t>s</w:t>
            </w:r>
          </w:p>
          <w:p w14:paraId="76372C5C" w14:textId="02D27E0B" w:rsidR="00413784" w:rsidRPr="00835733" w:rsidRDefault="00413784" w:rsidP="00D31A71">
            <w:pPr>
              <w:pStyle w:val="ListParagraph"/>
              <w:numPr>
                <w:ilvl w:val="0"/>
                <w:numId w:val="24"/>
              </w:numPr>
              <w:ind w:left="459" w:hanging="425"/>
              <w:rPr>
                <w:rFonts w:ascii="Calibri" w:hAnsi="Calibri" w:cstheme="minorHAnsi"/>
                <w:i/>
                <w:sz w:val="22"/>
                <w:szCs w:val="22"/>
              </w:rPr>
            </w:pPr>
            <w:r w:rsidRPr="00CD3470">
              <w:rPr>
                <w:rFonts w:ascii="Calibri" w:hAnsi="Calibri" w:cstheme="minorHAnsi"/>
                <w:sz w:val="22"/>
                <w:szCs w:val="22"/>
              </w:rPr>
              <w:t>Curriculum Committee</w:t>
            </w:r>
            <w:r w:rsidR="00835733">
              <w:rPr>
                <w:rFonts w:ascii="Calibri" w:hAnsi="Calibri" w:cstheme="minorHAnsi"/>
                <w:sz w:val="22"/>
                <w:szCs w:val="22"/>
              </w:rPr>
              <w:t xml:space="preserve"> - </w:t>
            </w:r>
            <w:r w:rsidR="00835733" w:rsidRPr="00835733">
              <w:rPr>
                <w:rFonts w:ascii="Calibri" w:hAnsi="Calibri" w:cstheme="minorHAnsi"/>
                <w:i/>
                <w:sz w:val="22"/>
                <w:szCs w:val="22"/>
              </w:rPr>
              <w:t xml:space="preserve">The Chair of the </w:t>
            </w:r>
            <w:r w:rsidRPr="00835733">
              <w:rPr>
                <w:rFonts w:ascii="Calibri" w:hAnsi="Calibri" w:cstheme="minorHAnsi"/>
                <w:i/>
                <w:sz w:val="22"/>
                <w:szCs w:val="22"/>
              </w:rPr>
              <w:t>advised that the following points were discussed:</w:t>
            </w:r>
          </w:p>
          <w:p w14:paraId="17A97651" w14:textId="2A17577E" w:rsidR="00F25CD0" w:rsidRPr="00CD3470" w:rsidRDefault="00591295" w:rsidP="00D31A71">
            <w:pPr>
              <w:pStyle w:val="ListParagraph"/>
              <w:numPr>
                <w:ilvl w:val="0"/>
                <w:numId w:val="24"/>
              </w:numPr>
              <w:ind w:left="459" w:hanging="425"/>
              <w:contextualSpacing/>
              <w:rPr>
                <w:rFonts w:ascii="Calibri" w:hAnsi="Calibri"/>
                <w:sz w:val="22"/>
                <w:szCs w:val="22"/>
              </w:rPr>
            </w:pPr>
            <w:r>
              <w:rPr>
                <w:rFonts w:ascii="Calibri" w:hAnsi="Calibri" w:cstheme="minorHAnsi"/>
                <w:sz w:val="22"/>
                <w:szCs w:val="22"/>
              </w:rPr>
              <w:t>The committee met</w:t>
            </w:r>
            <w:r w:rsidR="00807F06" w:rsidRPr="00CD3470">
              <w:rPr>
                <w:rFonts w:ascii="Calibri" w:hAnsi="Calibri" w:cstheme="minorHAnsi"/>
                <w:sz w:val="22"/>
                <w:szCs w:val="22"/>
              </w:rPr>
              <w:t xml:space="preserve"> last week</w:t>
            </w:r>
            <w:r w:rsidR="002919F5" w:rsidRPr="00CD3470">
              <w:rPr>
                <w:rFonts w:ascii="Calibri" w:hAnsi="Calibri" w:cstheme="minorHAnsi"/>
                <w:sz w:val="22"/>
                <w:szCs w:val="22"/>
              </w:rPr>
              <w:t xml:space="preserve">, </w:t>
            </w:r>
            <w:r>
              <w:rPr>
                <w:rFonts w:ascii="Calibri" w:hAnsi="Calibri" w:cstheme="minorHAnsi"/>
                <w:sz w:val="22"/>
                <w:szCs w:val="22"/>
              </w:rPr>
              <w:t xml:space="preserve">and </w:t>
            </w:r>
            <w:r w:rsidR="002919F5" w:rsidRPr="00CD3470">
              <w:rPr>
                <w:rFonts w:ascii="Calibri" w:hAnsi="Calibri" w:cstheme="minorHAnsi"/>
                <w:sz w:val="22"/>
                <w:szCs w:val="22"/>
              </w:rPr>
              <w:t xml:space="preserve">received feedback on </w:t>
            </w:r>
            <w:r>
              <w:rPr>
                <w:rFonts w:ascii="Calibri" w:hAnsi="Calibri" w:cstheme="minorHAnsi"/>
                <w:sz w:val="22"/>
                <w:szCs w:val="22"/>
              </w:rPr>
              <w:t xml:space="preserve">the </w:t>
            </w:r>
            <w:r w:rsidR="002919F5" w:rsidRPr="00CD3470">
              <w:rPr>
                <w:rFonts w:ascii="Calibri" w:hAnsi="Calibri" w:cstheme="minorHAnsi"/>
                <w:sz w:val="22"/>
                <w:szCs w:val="22"/>
              </w:rPr>
              <w:t>HIP visit which was very positive</w:t>
            </w:r>
            <w:r>
              <w:rPr>
                <w:rFonts w:ascii="Calibri" w:hAnsi="Calibri" w:cstheme="minorHAnsi"/>
                <w:sz w:val="22"/>
                <w:szCs w:val="22"/>
              </w:rPr>
              <w:t>. The HIP</w:t>
            </w:r>
            <w:r w:rsidR="002919F5" w:rsidRPr="00CD3470">
              <w:rPr>
                <w:rFonts w:ascii="Calibri" w:hAnsi="Calibri" w:cstheme="minorHAnsi"/>
                <w:sz w:val="22"/>
                <w:szCs w:val="22"/>
              </w:rPr>
              <w:t xml:space="preserve"> rated</w:t>
            </w:r>
            <w:r w:rsidR="00E41F16">
              <w:rPr>
                <w:rFonts w:ascii="Calibri" w:hAnsi="Calibri" w:cstheme="minorHAnsi"/>
                <w:sz w:val="22"/>
                <w:szCs w:val="22"/>
              </w:rPr>
              <w:t xml:space="preserve"> the school green with very few actions, which were m</w:t>
            </w:r>
            <w:r w:rsidR="002919F5" w:rsidRPr="00CD3470">
              <w:rPr>
                <w:rFonts w:ascii="Calibri" w:hAnsi="Calibri" w:cstheme="minorHAnsi"/>
                <w:sz w:val="22"/>
                <w:szCs w:val="22"/>
              </w:rPr>
              <w:t xml:space="preserve">ainly to continue to work towards subject action plans. Also discussed </w:t>
            </w:r>
            <w:r w:rsidR="00E41F16">
              <w:rPr>
                <w:rFonts w:ascii="Calibri" w:hAnsi="Calibri" w:cstheme="minorHAnsi"/>
                <w:sz w:val="22"/>
                <w:szCs w:val="22"/>
              </w:rPr>
              <w:t xml:space="preserve">were </w:t>
            </w:r>
            <w:r w:rsidR="002919F5" w:rsidRPr="00CD3470">
              <w:rPr>
                <w:rFonts w:ascii="Calibri" w:hAnsi="Calibri" w:cstheme="minorHAnsi"/>
                <w:sz w:val="22"/>
                <w:szCs w:val="22"/>
              </w:rPr>
              <w:t xml:space="preserve">EY </w:t>
            </w:r>
            <w:r w:rsidR="00E41F16">
              <w:rPr>
                <w:rFonts w:ascii="Calibri" w:hAnsi="Calibri" w:cstheme="minorHAnsi"/>
                <w:sz w:val="22"/>
                <w:szCs w:val="22"/>
              </w:rPr>
              <w:t xml:space="preserve">TLA (Teaching and Learning Advisers from HfL) </w:t>
            </w:r>
            <w:r w:rsidR="002919F5" w:rsidRPr="00CD3470">
              <w:rPr>
                <w:rFonts w:ascii="Calibri" w:hAnsi="Calibri" w:cstheme="minorHAnsi"/>
                <w:sz w:val="22"/>
                <w:szCs w:val="22"/>
              </w:rPr>
              <w:t>visits who identified many strengths. Congrat</w:t>
            </w:r>
            <w:r w:rsidR="00E41F16">
              <w:rPr>
                <w:rFonts w:ascii="Calibri" w:hAnsi="Calibri" w:cstheme="minorHAnsi"/>
                <w:sz w:val="22"/>
                <w:szCs w:val="22"/>
              </w:rPr>
              <w:t>ulations were given to the Head and staff following the visits.</w:t>
            </w:r>
          </w:p>
          <w:p w14:paraId="549D5D14" w14:textId="0C7EB654" w:rsidR="002919F5" w:rsidRPr="00CD3470" w:rsidRDefault="002919F5" w:rsidP="00D31A71">
            <w:pPr>
              <w:pStyle w:val="ListParagraph"/>
              <w:numPr>
                <w:ilvl w:val="0"/>
                <w:numId w:val="24"/>
              </w:numPr>
              <w:ind w:left="459" w:hanging="425"/>
              <w:contextualSpacing/>
              <w:rPr>
                <w:rFonts w:ascii="Calibri" w:hAnsi="Calibri"/>
                <w:sz w:val="22"/>
                <w:szCs w:val="22"/>
              </w:rPr>
            </w:pPr>
            <w:r w:rsidRPr="00CD3470">
              <w:rPr>
                <w:rFonts w:ascii="Calibri" w:hAnsi="Calibri" w:cstheme="minorHAnsi"/>
                <w:sz w:val="22"/>
                <w:szCs w:val="22"/>
              </w:rPr>
              <w:t xml:space="preserve">Reviewed </w:t>
            </w:r>
            <w:r w:rsidR="00835733">
              <w:rPr>
                <w:rFonts w:ascii="Calibri" w:hAnsi="Calibri" w:cstheme="minorHAnsi"/>
                <w:sz w:val="22"/>
                <w:szCs w:val="22"/>
              </w:rPr>
              <w:t xml:space="preserve">the </w:t>
            </w:r>
            <w:r w:rsidRPr="00CD3470">
              <w:rPr>
                <w:rFonts w:ascii="Calibri" w:hAnsi="Calibri" w:cstheme="minorHAnsi"/>
                <w:sz w:val="22"/>
                <w:szCs w:val="22"/>
              </w:rPr>
              <w:t>SDP and looked at data</w:t>
            </w:r>
            <w:r w:rsidR="00835733">
              <w:rPr>
                <w:rFonts w:ascii="Calibri" w:hAnsi="Calibri" w:cstheme="minorHAnsi"/>
                <w:sz w:val="22"/>
                <w:szCs w:val="22"/>
              </w:rPr>
              <w:t>.</w:t>
            </w:r>
          </w:p>
          <w:p w14:paraId="5443D207" w14:textId="13578C28" w:rsidR="002919F5" w:rsidRPr="00CD3470" w:rsidRDefault="00835733" w:rsidP="00D31A71">
            <w:pPr>
              <w:pStyle w:val="ListParagraph"/>
              <w:numPr>
                <w:ilvl w:val="0"/>
                <w:numId w:val="24"/>
              </w:numPr>
              <w:ind w:left="459" w:hanging="425"/>
              <w:contextualSpacing/>
              <w:rPr>
                <w:rFonts w:ascii="Calibri" w:hAnsi="Calibri"/>
                <w:sz w:val="22"/>
                <w:szCs w:val="22"/>
              </w:rPr>
            </w:pPr>
            <w:r>
              <w:rPr>
                <w:rFonts w:ascii="Calibri" w:hAnsi="Calibri" w:cstheme="minorHAnsi"/>
                <w:sz w:val="22"/>
                <w:szCs w:val="22"/>
              </w:rPr>
              <w:t>SDP f</w:t>
            </w:r>
            <w:r w:rsidR="002919F5" w:rsidRPr="00CD3470">
              <w:rPr>
                <w:rFonts w:ascii="Calibri" w:hAnsi="Calibri" w:cstheme="minorHAnsi"/>
                <w:sz w:val="22"/>
                <w:szCs w:val="22"/>
              </w:rPr>
              <w:t>ocus on writing and maths partic</w:t>
            </w:r>
            <w:r>
              <w:rPr>
                <w:rFonts w:ascii="Calibri" w:hAnsi="Calibri" w:cstheme="minorHAnsi"/>
                <w:sz w:val="22"/>
                <w:szCs w:val="22"/>
              </w:rPr>
              <w:t>ularly in KS2.</w:t>
            </w:r>
          </w:p>
          <w:p w14:paraId="48DD46B6" w14:textId="5B905CC3" w:rsidR="002919F5" w:rsidRPr="00CD3470" w:rsidRDefault="00835733" w:rsidP="00D31A71">
            <w:pPr>
              <w:pStyle w:val="ListParagraph"/>
              <w:numPr>
                <w:ilvl w:val="0"/>
                <w:numId w:val="24"/>
              </w:numPr>
              <w:ind w:left="459" w:hanging="425"/>
              <w:contextualSpacing/>
              <w:rPr>
                <w:rFonts w:ascii="Calibri" w:hAnsi="Calibri"/>
                <w:sz w:val="22"/>
                <w:szCs w:val="22"/>
              </w:rPr>
            </w:pPr>
            <w:r>
              <w:rPr>
                <w:rFonts w:ascii="Calibri" w:hAnsi="Calibri" w:cstheme="minorHAnsi"/>
                <w:sz w:val="22"/>
                <w:szCs w:val="22"/>
              </w:rPr>
              <w:t>The school is w</w:t>
            </w:r>
            <w:r w:rsidR="002919F5" w:rsidRPr="00CD3470">
              <w:rPr>
                <w:rFonts w:ascii="Calibri" w:hAnsi="Calibri" w:cstheme="minorHAnsi"/>
                <w:sz w:val="22"/>
                <w:szCs w:val="22"/>
              </w:rPr>
              <w:t>orking with RE adviser</w:t>
            </w:r>
            <w:r>
              <w:rPr>
                <w:rFonts w:ascii="Calibri" w:hAnsi="Calibri" w:cstheme="minorHAnsi"/>
                <w:sz w:val="22"/>
                <w:szCs w:val="22"/>
              </w:rPr>
              <w:t>s who visit</w:t>
            </w:r>
            <w:r w:rsidR="002919F5" w:rsidRPr="00CD3470">
              <w:rPr>
                <w:rFonts w:ascii="Calibri" w:hAnsi="Calibri" w:cstheme="minorHAnsi"/>
                <w:sz w:val="22"/>
                <w:szCs w:val="22"/>
              </w:rPr>
              <w:t xml:space="preserve"> every half term.</w:t>
            </w:r>
          </w:p>
          <w:p w14:paraId="394D273D" w14:textId="74ED3F46" w:rsidR="002919F5" w:rsidRPr="00CD3470" w:rsidRDefault="00835733" w:rsidP="00D31A71">
            <w:pPr>
              <w:pStyle w:val="ListParagraph"/>
              <w:numPr>
                <w:ilvl w:val="0"/>
                <w:numId w:val="24"/>
              </w:numPr>
              <w:ind w:left="459" w:hanging="425"/>
              <w:contextualSpacing/>
              <w:rPr>
                <w:rFonts w:ascii="Calibri" w:hAnsi="Calibri"/>
                <w:sz w:val="22"/>
                <w:szCs w:val="22"/>
              </w:rPr>
            </w:pPr>
            <w:r>
              <w:rPr>
                <w:rFonts w:ascii="Calibri" w:hAnsi="Calibri" w:cstheme="minorHAnsi"/>
                <w:sz w:val="22"/>
                <w:szCs w:val="22"/>
              </w:rPr>
              <w:t>The school is currently p</w:t>
            </w:r>
            <w:r w:rsidR="002919F5" w:rsidRPr="00CD3470">
              <w:rPr>
                <w:rFonts w:ascii="Calibri" w:hAnsi="Calibri" w:cstheme="minorHAnsi"/>
                <w:sz w:val="22"/>
                <w:szCs w:val="22"/>
              </w:rPr>
              <w:t xml:space="preserve">reparing for </w:t>
            </w:r>
            <w:r>
              <w:rPr>
                <w:rFonts w:ascii="Calibri" w:hAnsi="Calibri" w:cstheme="minorHAnsi"/>
                <w:sz w:val="22"/>
                <w:szCs w:val="22"/>
              </w:rPr>
              <w:t xml:space="preserve">a </w:t>
            </w:r>
            <w:r w:rsidR="002919F5" w:rsidRPr="00CD3470">
              <w:rPr>
                <w:rFonts w:ascii="Calibri" w:hAnsi="Calibri" w:cstheme="minorHAnsi"/>
                <w:sz w:val="22"/>
                <w:szCs w:val="22"/>
              </w:rPr>
              <w:t>Diocesan inspection.</w:t>
            </w:r>
          </w:p>
          <w:p w14:paraId="3FDDD08A" w14:textId="2D1E1D50" w:rsidR="002919F5" w:rsidRPr="00CD3470" w:rsidRDefault="002919F5" w:rsidP="00D31A71">
            <w:pPr>
              <w:pStyle w:val="ListParagraph"/>
              <w:numPr>
                <w:ilvl w:val="0"/>
                <w:numId w:val="24"/>
              </w:numPr>
              <w:ind w:left="459" w:hanging="425"/>
              <w:contextualSpacing/>
              <w:rPr>
                <w:rFonts w:ascii="Calibri" w:hAnsi="Calibri"/>
                <w:sz w:val="22"/>
                <w:szCs w:val="22"/>
              </w:rPr>
            </w:pPr>
            <w:r w:rsidRPr="00CD3470">
              <w:rPr>
                <w:rFonts w:ascii="Calibri" w:hAnsi="Calibri" w:cstheme="minorHAnsi"/>
                <w:sz w:val="22"/>
                <w:szCs w:val="22"/>
              </w:rPr>
              <w:t xml:space="preserve">Also discussed PP, </w:t>
            </w:r>
            <w:r w:rsidR="00835733">
              <w:rPr>
                <w:rFonts w:ascii="Calibri" w:hAnsi="Calibri" w:cstheme="minorHAnsi"/>
                <w:sz w:val="22"/>
                <w:szCs w:val="22"/>
              </w:rPr>
              <w:t xml:space="preserve">the </w:t>
            </w:r>
            <w:r w:rsidRPr="00CD3470">
              <w:rPr>
                <w:rFonts w:ascii="Calibri" w:hAnsi="Calibri" w:cstheme="minorHAnsi"/>
                <w:sz w:val="22"/>
                <w:szCs w:val="22"/>
              </w:rPr>
              <w:t>Nat</w:t>
            </w:r>
            <w:r w:rsidR="00835733">
              <w:rPr>
                <w:rFonts w:ascii="Calibri" w:hAnsi="Calibri" w:cstheme="minorHAnsi"/>
                <w:sz w:val="22"/>
                <w:szCs w:val="22"/>
              </w:rPr>
              <w:t>ional</w:t>
            </w:r>
            <w:r w:rsidRPr="00CD3470">
              <w:rPr>
                <w:rFonts w:ascii="Calibri" w:hAnsi="Calibri" w:cstheme="minorHAnsi"/>
                <w:sz w:val="22"/>
                <w:szCs w:val="22"/>
              </w:rPr>
              <w:t xml:space="preserve"> Tut</w:t>
            </w:r>
            <w:r w:rsidR="00835733">
              <w:rPr>
                <w:rFonts w:ascii="Calibri" w:hAnsi="Calibri" w:cstheme="minorHAnsi"/>
                <w:sz w:val="22"/>
                <w:szCs w:val="22"/>
              </w:rPr>
              <w:t>oring</w:t>
            </w:r>
            <w:r w:rsidRPr="00CD3470">
              <w:rPr>
                <w:rFonts w:ascii="Calibri" w:hAnsi="Calibri" w:cstheme="minorHAnsi"/>
                <w:sz w:val="22"/>
                <w:szCs w:val="22"/>
              </w:rPr>
              <w:t xml:space="preserve"> programme and </w:t>
            </w:r>
            <w:r w:rsidR="00835733">
              <w:rPr>
                <w:rFonts w:ascii="Calibri" w:hAnsi="Calibri" w:cstheme="minorHAnsi"/>
                <w:sz w:val="22"/>
                <w:szCs w:val="22"/>
              </w:rPr>
              <w:t>the Maths M</w:t>
            </w:r>
            <w:r w:rsidRPr="00CD3470">
              <w:rPr>
                <w:rFonts w:ascii="Calibri" w:hAnsi="Calibri" w:cstheme="minorHAnsi"/>
                <w:sz w:val="22"/>
                <w:szCs w:val="22"/>
              </w:rPr>
              <w:t>astery project</w:t>
            </w:r>
            <w:r w:rsidR="00835733">
              <w:rPr>
                <w:rFonts w:ascii="Calibri" w:hAnsi="Calibri" w:cstheme="minorHAnsi"/>
                <w:sz w:val="22"/>
                <w:szCs w:val="22"/>
              </w:rPr>
              <w:t>.</w:t>
            </w:r>
          </w:p>
          <w:p w14:paraId="051A600D" w14:textId="5A900CA9" w:rsidR="002919F5" w:rsidRPr="00CD3470" w:rsidRDefault="00835733" w:rsidP="00D31A71">
            <w:pPr>
              <w:pStyle w:val="ListParagraph"/>
              <w:numPr>
                <w:ilvl w:val="0"/>
                <w:numId w:val="24"/>
              </w:numPr>
              <w:ind w:left="459" w:hanging="425"/>
              <w:contextualSpacing/>
              <w:rPr>
                <w:rFonts w:ascii="Calibri" w:hAnsi="Calibri"/>
                <w:sz w:val="22"/>
                <w:szCs w:val="22"/>
              </w:rPr>
            </w:pPr>
            <w:r>
              <w:rPr>
                <w:rFonts w:ascii="Calibri" w:hAnsi="Calibri" w:cstheme="minorHAnsi"/>
                <w:sz w:val="22"/>
                <w:szCs w:val="22"/>
              </w:rPr>
              <w:t>The school is</w:t>
            </w:r>
            <w:r w:rsidR="002919F5" w:rsidRPr="00CD3470">
              <w:rPr>
                <w:rFonts w:ascii="Calibri" w:hAnsi="Calibri" w:cstheme="minorHAnsi"/>
                <w:sz w:val="22"/>
                <w:szCs w:val="22"/>
              </w:rPr>
              <w:t xml:space="preserve"> working toward</w:t>
            </w:r>
            <w:r>
              <w:rPr>
                <w:rFonts w:ascii="Calibri" w:hAnsi="Calibri" w:cstheme="minorHAnsi"/>
                <w:sz w:val="22"/>
                <w:szCs w:val="22"/>
              </w:rPr>
              <w:t>s</w:t>
            </w:r>
            <w:r w:rsidR="002919F5" w:rsidRPr="00CD3470">
              <w:rPr>
                <w:rFonts w:ascii="Calibri" w:hAnsi="Calibri" w:cstheme="minorHAnsi"/>
                <w:sz w:val="22"/>
                <w:szCs w:val="22"/>
              </w:rPr>
              <w:t xml:space="preserve"> </w:t>
            </w:r>
            <w:r>
              <w:rPr>
                <w:rFonts w:ascii="Calibri" w:hAnsi="Calibri" w:cstheme="minorHAnsi"/>
                <w:sz w:val="22"/>
                <w:szCs w:val="22"/>
              </w:rPr>
              <w:t xml:space="preserve">a </w:t>
            </w:r>
            <w:r w:rsidR="002919F5" w:rsidRPr="00CD3470">
              <w:rPr>
                <w:rFonts w:ascii="Calibri" w:hAnsi="Calibri" w:cstheme="minorHAnsi"/>
                <w:sz w:val="22"/>
                <w:szCs w:val="22"/>
              </w:rPr>
              <w:t>Learning Outside Classroom quality mark.</w:t>
            </w:r>
          </w:p>
          <w:p w14:paraId="2A5C6786" w14:textId="29C47042" w:rsidR="002919F5" w:rsidRPr="00835733" w:rsidRDefault="00835733" w:rsidP="00D31A71">
            <w:pPr>
              <w:pStyle w:val="ListParagraph"/>
              <w:numPr>
                <w:ilvl w:val="0"/>
                <w:numId w:val="24"/>
              </w:numPr>
              <w:ind w:left="459" w:hanging="425"/>
              <w:contextualSpacing/>
              <w:rPr>
                <w:rFonts w:ascii="Calibri" w:hAnsi="Calibri"/>
                <w:sz w:val="22"/>
                <w:szCs w:val="22"/>
              </w:rPr>
            </w:pPr>
            <w:r>
              <w:rPr>
                <w:rFonts w:ascii="Calibri" w:hAnsi="Calibri" w:cstheme="minorHAnsi"/>
                <w:sz w:val="22"/>
                <w:szCs w:val="22"/>
              </w:rPr>
              <w:t>A</w:t>
            </w:r>
            <w:r w:rsidR="002919F5" w:rsidRPr="00CD3470">
              <w:rPr>
                <w:rFonts w:ascii="Calibri" w:hAnsi="Calibri" w:cstheme="minorHAnsi"/>
                <w:sz w:val="22"/>
                <w:szCs w:val="22"/>
              </w:rPr>
              <w:t xml:space="preserve"> new phonics programme for </w:t>
            </w:r>
            <w:r>
              <w:rPr>
                <w:rFonts w:ascii="Calibri" w:hAnsi="Calibri" w:cstheme="minorHAnsi"/>
                <w:sz w:val="22"/>
                <w:szCs w:val="22"/>
              </w:rPr>
              <w:t>Early Y</w:t>
            </w:r>
            <w:r w:rsidR="002919F5" w:rsidRPr="00CD3470">
              <w:rPr>
                <w:rFonts w:ascii="Calibri" w:hAnsi="Calibri" w:cstheme="minorHAnsi"/>
                <w:sz w:val="22"/>
                <w:szCs w:val="22"/>
              </w:rPr>
              <w:t>ears</w:t>
            </w:r>
            <w:r>
              <w:rPr>
                <w:rFonts w:ascii="Calibri" w:hAnsi="Calibri" w:cstheme="minorHAnsi"/>
                <w:sz w:val="22"/>
                <w:szCs w:val="22"/>
              </w:rPr>
              <w:t xml:space="preserve"> is being purchased.</w:t>
            </w:r>
          </w:p>
          <w:p w14:paraId="70134AAC" w14:textId="77777777" w:rsidR="00835733" w:rsidRPr="00835733" w:rsidRDefault="00835733" w:rsidP="00835733">
            <w:pPr>
              <w:contextualSpacing/>
              <w:rPr>
                <w:rFonts w:ascii="Calibri" w:hAnsi="Calibri"/>
              </w:rPr>
            </w:pPr>
          </w:p>
          <w:p w14:paraId="38E68897" w14:textId="4FBB01E0" w:rsidR="00F25CD0" w:rsidRPr="00CD3470" w:rsidRDefault="00F25CD0" w:rsidP="002919F5">
            <w:pPr>
              <w:ind w:left="34"/>
              <w:rPr>
                <w:rFonts w:ascii="Calibri" w:hAnsi="Calibri"/>
                <w:u w:val="single"/>
              </w:rPr>
            </w:pPr>
            <w:r w:rsidRPr="00CD3470">
              <w:rPr>
                <w:rFonts w:ascii="Calibri" w:hAnsi="Calibri"/>
                <w:u w:val="single"/>
              </w:rPr>
              <w:t>Finance and Resources</w:t>
            </w:r>
            <w:r w:rsidR="002919F5" w:rsidRPr="00CD3470">
              <w:rPr>
                <w:rFonts w:ascii="Calibri" w:hAnsi="Calibri"/>
                <w:u w:val="single"/>
              </w:rPr>
              <w:t xml:space="preserve"> </w:t>
            </w:r>
            <w:r w:rsidR="002919F5" w:rsidRPr="00CD3470">
              <w:rPr>
                <w:rFonts w:ascii="Calibri" w:hAnsi="Calibri"/>
              </w:rPr>
              <w:t xml:space="preserve">- </w:t>
            </w:r>
            <w:r w:rsidRPr="00CD3470">
              <w:rPr>
                <w:rFonts w:ascii="Calibri" w:hAnsi="Calibri"/>
                <w:i/>
              </w:rPr>
              <w:t>The Chair outlined what was discussed at the meeting</w:t>
            </w:r>
          </w:p>
          <w:p w14:paraId="711A880D" w14:textId="06E6FBA8" w:rsidR="00F25CD0" w:rsidRPr="00CD3470" w:rsidRDefault="00471E3B" w:rsidP="00471E3B">
            <w:pPr>
              <w:pStyle w:val="ListParagraph"/>
              <w:numPr>
                <w:ilvl w:val="0"/>
                <w:numId w:val="12"/>
              </w:numPr>
              <w:ind w:left="459" w:hanging="425"/>
              <w:contextualSpacing/>
              <w:rPr>
                <w:rFonts w:ascii="Calibri" w:hAnsi="Calibri" w:cstheme="minorHAnsi"/>
                <w:sz w:val="22"/>
                <w:szCs w:val="22"/>
              </w:rPr>
            </w:pPr>
            <w:r>
              <w:rPr>
                <w:rFonts w:ascii="Calibri" w:hAnsi="Calibri" w:cstheme="minorHAnsi"/>
                <w:sz w:val="22"/>
                <w:szCs w:val="22"/>
              </w:rPr>
              <w:t>The committee m</w:t>
            </w:r>
            <w:r w:rsidR="006877F2" w:rsidRPr="00CD3470">
              <w:rPr>
                <w:rFonts w:ascii="Calibri" w:hAnsi="Calibri" w:cstheme="minorHAnsi"/>
                <w:sz w:val="22"/>
                <w:szCs w:val="22"/>
              </w:rPr>
              <w:t>et l</w:t>
            </w:r>
            <w:r w:rsidR="00C31508">
              <w:rPr>
                <w:rFonts w:ascii="Calibri" w:hAnsi="Calibri" w:cstheme="minorHAnsi"/>
                <w:sz w:val="22"/>
                <w:szCs w:val="22"/>
              </w:rPr>
              <w:t>ast week. There were</w:t>
            </w:r>
            <w:r w:rsidR="006877F2" w:rsidRPr="00CD3470">
              <w:rPr>
                <w:rFonts w:ascii="Calibri" w:hAnsi="Calibri" w:cstheme="minorHAnsi"/>
                <w:sz w:val="22"/>
                <w:szCs w:val="22"/>
              </w:rPr>
              <w:t xml:space="preserve"> many positives </w:t>
            </w:r>
            <w:r w:rsidR="00C31508">
              <w:rPr>
                <w:rFonts w:ascii="Calibri" w:hAnsi="Calibri" w:cstheme="minorHAnsi"/>
                <w:sz w:val="22"/>
                <w:szCs w:val="22"/>
              </w:rPr>
              <w:t>with regard to the</w:t>
            </w:r>
            <w:r w:rsidR="006877F2" w:rsidRPr="00CD3470">
              <w:rPr>
                <w:rFonts w:ascii="Calibri" w:hAnsi="Calibri" w:cstheme="minorHAnsi"/>
                <w:sz w:val="22"/>
                <w:szCs w:val="22"/>
              </w:rPr>
              <w:t xml:space="preserve"> budget, </w:t>
            </w:r>
            <w:r w:rsidR="00C31508">
              <w:rPr>
                <w:rFonts w:ascii="Calibri" w:hAnsi="Calibri" w:cstheme="minorHAnsi"/>
                <w:sz w:val="22"/>
                <w:szCs w:val="22"/>
              </w:rPr>
              <w:t>specifically increasing nursery numbers</w:t>
            </w:r>
            <w:r w:rsidR="006877F2" w:rsidRPr="00CD3470">
              <w:rPr>
                <w:rFonts w:ascii="Calibri" w:hAnsi="Calibri" w:cstheme="minorHAnsi"/>
                <w:sz w:val="22"/>
                <w:szCs w:val="22"/>
              </w:rPr>
              <w:t xml:space="preserve">, </w:t>
            </w:r>
            <w:r w:rsidR="00C31508">
              <w:rPr>
                <w:rFonts w:ascii="Calibri" w:hAnsi="Calibri" w:cstheme="minorHAnsi"/>
                <w:sz w:val="22"/>
                <w:szCs w:val="22"/>
              </w:rPr>
              <w:t xml:space="preserve">often due to </w:t>
            </w:r>
            <w:r w:rsidR="006877F2" w:rsidRPr="00CD3470">
              <w:rPr>
                <w:rFonts w:ascii="Calibri" w:hAnsi="Calibri" w:cstheme="minorHAnsi"/>
                <w:sz w:val="22"/>
                <w:szCs w:val="22"/>
              </w:rPr>
              <w:t>g</w:t>
            </w:r>
            <w:r w:rsidR="00A2750F">
              <w:rPr>
                <w:rFonts w:ascii="Calibri" w:hAnsi="Calibri" w:cstheme="minorHAnsi"/>
                <w:sz w:val="22"/>
                <w:szCs w:val="22"/>
              </w:rPr>
              <w:t>ood feedback from local child</w:t>
            </w:r>
            <w:r w:rsidR="006877F2" w:rsidRPr="00CD3470">
              <w:rPr>
                <w:rFonts w:ascii="Calibri" w:hAnsi="Calibri" w:cstheme="minorHAnsi"/>
                <w:sz w:val="22"/>
                <w:szCs w:val="22"/>
              </w:rPr>
              <w:t xml:space="preserve"> minders who have been marketing </w:t>
            </w:r>
            <w:r w:rsidR="00A2750F">
              <w:rPr>
                <w:rFonts w:ascii="Calibri" w:hAnsi="Calibri" w:cstheme="minorHAnsi"/>
                <w:sz w:val="22"/>
                <w:szCs w:val="22"/>
              </w:rPr>
              <w:t xml:space="preserve">the </w:t>
            </w:r>
            <w:r w:rsidR="006877F2" w:rsidRPr="00CD3470">
              <w:rPr>
                <w:rFonts w:ascii="Calibri" w:hAnsi="Calibri" w:cstheme="minorHAnsi"/>
                <w:sz w:val="22"/>
                <w:szCs w:val="22"/>
              </w:rPr>
              <w:t>school.</w:t>
            </w:r>
          </w:p>
          <w:p w14:paraId="21E253F5" w14:textId="09C7C42D" w:rsidR="006877F2" w:rsidRPr="00CD3470" w:rsidRDefault="00A2750F" w:rsidP="00471E3B">
            <w:pPr>
              <w:pStyle w:val="ListParagraph"/>
              <w:numPr>
                <w:ilvl w:val="0"/>
                <w:numId w:val="12"/>
              </w:numPr>
              <w:ind w:left="459" w:hanging="425"/>
              <w:contextualSpacing/>
              <w:rPr>
                <w:rFonts w:ascii="Calibri" w:hAnsi="Calibri" w:cstheme="minorHAnsi"/>
                <w:sz w:val="22"/>
                <w:szCs w:val="22"/>
              </w:rPr>
            </w:pPr>
            <w:r>
              <w:rPr>
                <w:rFonts w:ascii="Calibri" w:hAnsi="Calibri" w:cstheme="minorHAnsi"/>
                <w:sz w:val="22"/>
                <w:szCs w:val="22"/>
              </w:rPr>
              <w:t>After s</w:t>
            </w:r>
            <w:r w:rsidR="006877F2" w:rsidRPr="00CD3470">
              <w:rPr>
                <w:rFonts w:ascii="Calibri" w:hAnsi="Calibri" w:cstheme="minorHAnsi"/>
                <w:sz w:val="22"/>
                <w:szCs w:val="22"/>
              </w:rPr>
              <w:t>chool and holiday clubs have also been popular and increased income</w:t>
            </w:r>
            <w:r>
              <w:rPr>
                <w:rFonts w:ascii="Calibri" w:hAnsi="Calibri" w:cstheme="minorHAnsi"/>
                <w:sz w:val="22"/>
                <w:szCs w:val="22"/>
              </w:rPr>
              <w:t>.</w:t>
            </w:r>
          </w:p>
          <w:p w14:paraId="75F331DD" w14:textId="4DBD4B5F" w:rsidR="006877F2" w:rsidRPr="00CD3470" w:rsidRDefault="00A2750F" w:rsidP="00471E3B">
            <w:pPr>
              <w:pStyle w:val="ListParagraph"/>
              <w:numPr>
                <w:ilvl w:val="0"/>
                <w:numId w:val="12"/>
              </w:numPr>
              <w:ind w:left="459" w:hanging="425"/>
              <w:contextualSpacing/>
              <w:rPr>
                <w:rFonts w:ascii="Calibri" w:hAnsi="Calibri" w:cstheme="minorHAnsi"/>
                <w:sz w:val="22"/>
                <w:szCs w:val="22"/>
              </w:rPr>
            </w:pPr>
            <w:r>
              <w:rPr>
                <w:rFonts w:ascii="Calibri" w:hAnsi="Calibri" w:cstheme="minorHAnsi"/>
                <w:sz w:val="22"/>
                <w:szCs w:val="22"/>
              </w:rPr>
              <w:t>It was n</w:t>
            </w:r>
            <w:r w:rsidR="006877F2" w:rsidRPr="00CD3470">
              <w:rPr>
                <w:rFonts w:ascii="Calibri" w:hAnsi="Calibri" w:cstheme="minorHAnsi"/>
                <w:sz w:val="22"/>
                <w:szCs w:val="22"/>
              </w:rPr>
              <w:t>ote</w:t>
            </w:r>
            <w:r>
              <w:rPr>
                <w:rFonts w:ascii="Calibri" w:hAnsi="Calibri" w:cstheme="minorHAnsi"/>
                <w:sz w:val="22"/>
                <w:szCs w:val="22"/>
              </w:rPr>
              <w:t>d</w:t>
            </w:r>
            <w:r w:rsidR="006877F2" w:rsidRPr="00CD3470">
              <w:rPr>
                <w:rFonts w:ascii="Calibri" w:hAnsi="Calibri" w:cstheme="minorHAnsi"/>
                <w:sz w:val="22"/>
                <w:szCs w:val="22"/>
              </w:rPr>
              <w:t xml:space="preserve"> that HfL v</w:t>
            </w:r>
            <w:r>
              <w:rPr>
                <w:rFonts w:ascii="Calibri" w:hAnsi="Calibri" w:cstheme="minorHAnsi"/>
                <w:sz w:val="22"/>
                <w:szCs w:val="22"/>
              </w:rPr>
              <w:t>isited and agreed the school had</w:t>
            </w:r>
            <w:r w:rsidR="006877F2" w:rsidRPr="00CD3470">
              <w:rPr>
                <w:rFonts w:ascii="Calibri" w:hAnsi="Calibri" w:cstheme="minorHAnsi"/>
                <w:sz w:val="22"/>
                <w:szCs w:val="22"/>
              </w:rPr>
              <w:t xml:space="preserve"> a robust </w:t>
            </w:r>
            <w:r w:rsidRPr="00CD3470">
              <w:rPr>
                <w:rFonts w:ascii="Calibri" w:hAnsi="Calibri" w:cstheme="minorHAnsi"/>
                <w:sz w:val="22"/>
                <w:szCs w:val="22"/>
              </w:rPr>
              <w:t>monitoring</w:t>
            </w:r>
            <w:r w:rsidR="006877F2" w:rsidRPr="00CD3470">
              <w:rPr>
                <w:rFonts w:ascii="Calibri" w:hAnsi="Calibri" w:cstheme="minorHAnsi"/>
                <w:sz w:val="22"/>
                <w:szCs w:val="22"/>
              </w:rPr>
              <w:t xml:space="preserve"> </w:t>
            </w:r>
            <w:r w:rsidRPr="00CD3470">
              <w:rPr>
                <w:rFonts w:ascii="Calibri" w:hAnsi="Calibri" w:cstheme="minorHAnsi"/>
                <w:sz w:val="22"/>
                <w:szCs w:val="22"/>
              </w:rPr>
              <w:t>process</w:t>
            </w:r>
            <w:r>
              <w:rPr>
                <w:rFonts w:ascii="Calibri" w:hAnsi="Calibri" w:cstheme="minorHAnsi"/>
                <w:sz w:val="22"/>
                <w:szCs w:val="22"/>
              </w:rPr>
              <w:t xml:space="preserve"> in terms of the budget</w:t>
            </w:r>
            <w:r w:rsidR="006877F2" w:rsidRPr="00CD3470">
              <w:rPr>
                <w:rFonts w:ascii="Calibri" w:hAnsi="Calibri" w:cstheme="minorHAnsi"/>
                <w:sz w:val="22"/>
                <w:szCs w:val="22"/>
              </w:rPr>
              <w:t>.</w:t>
            </w:r>
          </w:p>
          <w:p w14:paraId="60C58A20" w14:textId="77777777" w:rsidR="00A2750F" w:rsidRDefault="00A2750F" w:rsidP="00471E3B">
            <w:pPr>
              <w:pStyle w:val="ListParagraph"/>
              <w:numPr>
                <w:ilvl w:val="0"/>
                <w:numId w:val="12"/>
              </w:numPr>
              <w:ind w:left="459" w:hanging="425"/>
              <w:contextualSpacing/>
              <w:rPr>
                <w:rFonts w:ascii="Calibri" w:hAnsi="Calibri" w:cstheme="minorHAnsi"/>
                <w:sz w:val="22"/>
                <w:szCs w:val="22"/>
              </w:rPr>
            </w:pPr>
            <w:r>
              <w:rPr>
                <w:rFonts w:ascii="Calibri" w:hAnsi="Calibri" w:cstheme="minorHAnsi"/>
                <w:sz w:val="22"/>
                <w:szCs w:val="22"/>
              </w:rPr>
              <w:t>Account balances:</w:t>
            </w:r>
          </w:p>
          <w:p w14:paraId="07005F48" w14:textId="5BC69AF0" w:rsidR="006877F2" w:rsidRPr="00CD3470" w:rsidRDefault="006877F2" w:rsidP="00471E3B">
            <w:pPr>
              <w:pStyle w:val="ListParagraph"/>
              <w:numPr>
                <w:ilvl w:val="0"/>
                <w:numId w:val="12"/>
              </w:numPr>
              <w:ind w:left="459" w:hanging="425"/>
              <w:contextualSpacing/>
              <w:rPr>
                <w:rFonts w:ascii="Calibri" w:hAnsi="Calibri" w:cstheme="minorHAnsi"/>
                <w:sz w:val="22"/>
                <w:szCs w:val="22"/>
              </w:rPr>
            </w:pPr>
            <w:r w:rsidRPr="00CD3470">
              <w:rPr>
                <w:rFonts w:ascii="Calibri" w:hAnsi="Calibri" w:cstheme="minorHAnsi"/>
                <w:sz w:val="22"/>
                <w:szCs w:val="22"/>
              </w:rPr>
              <w:t>Capital £12440</w:t>
            </w:r>
            <w:r w:rsidR="00A2750F">
              <w:rPr>
                <w:rFonts w:ascii="Calibri" w:hAnsi="Calibri" w:cstheme="minorHAnsi"/>
                <w:sz w:val="22"/>
                <w:szCs w:val="22"/>
              </w:rPr>
              <w:t>.</w:t>
            </w:r>
          </w:p>
          <w:p w14:paraId="16A32D46" w14:textId="376258CF" w:rsidR="006877F2" w:rsidRPr="00CD3470" w:rsidRDefault="006877F2" w:rsidP="00471E3B">
            <w:pPr>
              <w:pStyle w:val="ListParagraph"/>
              <w:numPr>
                <w:ilvl w:val="0"/>
                <w:numId w:val="12"/>
              </w:numPr>
              <w:ind w:left="459" w:hanging="425"/>
              <w:contextualSpacing/>
              <w:rPr>
                <w:rFonts w:ascii="Calibri" w:hAnsi="Calibri" w:cstheme="minorHAnsi"/>
                <w:sz w:val="22"/>
                <w:szCs w:val="22"/>
              </w:rPr>
            </w:pPr>
            <w:r w:rsidRPr="00CD3470">
              <w:rPr>
                <w:rFonts w:ascii="Calibri" w:hAnsi="Calibri" w:cstheme="minorHAnsi"/>
                <w:sz w:val="22"/>
                <w:szCs w:val="22"/>
              </w:rPr>
              <w:t>Fund</w:t>
            </w:r>
            <w:r w:rsidR="00A2750F">
              <w:rPr>
                <w:rFonts w:ascii="Calibri" w:hAnsi="Calibri" w:cstheme="minorHAnsi"/>
                <w:sz w:val="22"/>
                <w:szCs w:val="22"/>
              </w:rPr>
              <w:t xml:space="preserve"> £</w:t>
            </w:r>
            <w:r w:rsidRPr="00CD3470">
              <w:rPr>
                <w:rFonts w:ascii="Calibri" w:hAnsi="Calibri" w:cstheme="minorHAnsi"/>
                <w:sz w:val="22"/>
                <w:szCs w:val="22"/>
              </w:rPr>
              <w:t>5475</w:t>
            </w:r>
          </w:p>
          <w:p w14:paraId="38C51068" w14:textId="6D32CFD6" w:rsidR="006877F2" w:rsidRPr="00CD3470" w:rsidRDefault="006877F2" w:rsidP="00471E3B">
            <w:pPr>
              <w:pStyle w:val="ListParagraph"/>
              <w:numPr>
                <w:ilvl w:val="0"/>
                <w:numId w:val="12"/>
              </w:numPr>
              <w:ind w:left="459" w:hanging="425"/>
              <w:contextualSpacing/>
              <w:rPr>
                <w:rFonts w:ascii="Calibri" w:hAnsi="Calibri" w:cstheme="minorHAnsi"/>
                <w:sz w:val="22"/>
                <w:szCs w:val="22"/>
              </w:rPr>
            </w:pPr>
            <w:r w:rsidRPr="00CD3470">
              <w:rPr>
                <w:rFonts w:ascii="Calibri" w:hAnsi="Calibri" w:cstheme="minorHAnsi"/>
                <w:sz w:val="22"/>
                <w:szCs w:val="22"/>
              </w:rPr>
              <w:t xml:space="preserve">Building </w:t>
            </w:r>
            <w:r w:rsidR="00A2750F">
              <w:rPr>
                <w:rFonts w:ascii="Calibri" w:hAnsi="Calibri" w:cstheme="minorHAnsi"/>
                <w:sz w:val="22"/>
                <w:szCs w:val="22"/>
              </w:rPr>
              <w:t>£</w:t>
            </w:r>
            <w:r w:rsidRPr="00CD3470">
              <w:rPr>
                <w:rFonts w:ascii="Calibri" w:hAnsi="Calibri" w:cstheme="minorHAnsi"/>
                <w:sz w:val="22"/>
                <w:szCs w:val="22"/>
              </w:rPr>
              <w:t>3206</w:t>
            </w:r>
          </w:p>
          <w:p w14:paraId="2A743FD8" w14:textId="515C3F19" w:rsidR="006877F2" w:rsidRPr="00CD3470" w:rsidRDefault="006877F2" w:rsidP="00471E3B">
            <w:pPr>
              <w:pStyle w:val="ListParagraph"/>
              <w:numPr>
                <w:ilvl w:val="0"/>
                <w:numId w:val="12"/>
              </w:numPr>
              <w:ind w:left="459" w:hanging="425"/>
              <w:contextualSpacing/>
              <w:rPr>
                <w:rFonts w:ascii="Calibri" w:hAnsi="Calibri" w:cstheme="minorHAnsi"/>
                <w:sz w:val="22"/>
                <w:szCs w:val="22"/>
              </w:rPr>
            </w:pPr>
            <w:r w:rsidRPr="00CD3470">
              <w:rPr>
                <w:rFonts w:ascii="Calibri" w:hAnsi="Calibri" w:cstheme="minorHAnsi"/>
                <w:sz w:val="22"/>
                <w:szCs w:val="22"/>
              </w:rPr>
              <w:t xml:space="preserve">200 club </w:t>
            </w:r>
            <w:r w:rsidR="00A2750F">
              <w:rPr>
                <w:rFonts w:ascii="Calibri" w:hAnsi="Calibri" w:cstheme="minorHAnsi"/>
                <w:sz w:val="22"/>
                <w:szCs w:val="22"/>
              </w:rPr>
              <w:t>£</w:t>
            </w:r>
            <w:r w:rsidRPr="00CD3470">
              <w:rPr>
                <w:rFonts w:ascii="Calibri" w:hAnsi="Calibri" w:cstheme="minorHAnsi"/>
                <w:sz w:val="22"/>
                <w:szCs w:val="22"/>
              </w:rPr>
              <w:t>5044</w:t>
            </w:r>
          </w:p>
          <w:p w14:paraId="16F56A30" w14:textId="5AED93BF" w:rsidR="006877F2" w:rsidRPr="00CD3470" w:rsidRDefault="006877F2" w:rsidP="00471E3B">
            <w:pPr>
              <w:pStyle w:val="ListParagraph"/>
              <w:numPr>
                <w:ilvl w:val="0"/>
                <w:numId w:val="12"/>
              </w:numPr>
              <w:ind w:left="459" w:hanging="425"/>
              <w:contextualSpacing/>
              <w:rPr>
                <w:rFonts w:ascii="Calibri" w:hAnsi="Calibri" w:cstheme="minorHAnsi"/>
                <w:sz w:val="22"/>
                <w:szCs w:val="22"/>
              </w:rPr>
            </w:pPr>
            <w:r w:rsidRPr="00CD3470">
              <w:rPr>
                <w:rFonts w:ascii="Calibri" w:hAnsi="Calibri" w:cstheme="minorHAnsi"/>
                <w:sz w:val="22"/>
                <w:szCs w:val="22"/>
              </w:rPr>
              <w:t xml:space="preserve">Governors </w:t>
            </w:r>
            <w:r w:rsidR="00A2750F">
              <w:rPr>
                <w:rFonts w:ascii="Calibri" w:hAnsi="Calibri" w:cstheme="minorHAnsi"/>
                <w:sz w:val="22"/>
                <w:szCs w:val="22"/>
              </w:rPr>
              <w:t>£</w:t>
            </w:r>
            <w:r w:rsidRPr="00CD3470">
              <w:rPr>
                <w:rFonts w:ascii="Calibri" w:hAnsi="Calibri" w:cstheme="minorHAnsi"/>
                <w:sz w:val="22"/>
                <w:szCs w:val="22"/>
              </w:rPr>
              <w:t>1115</w:t>
            </w:r>
          </w:p>
          <w:p w14:paraId="2AA13C8A" w14:textId="0C289B1F" w:rsidR="00807F06" w:rsidRPr="00CD3470" w:rsidRDefault="00A2750F" w:rsidP="00471E3B">
            <w:pPr>
              <w:pStyle w:val="ListParagraph"/>
              <w:numPr>
                <w:ilvl w:val="0"/>
                <w:numId w:val="12"/>
              </w:numPr>
              <w:ind w:left="459" w:hanging="425"/>
              <w:contextualSpacing/>
              <w:rPr>
                <w:rFonts w:ascii="Calibri" w:hAnsi="Calibri" w:cstheme="minorHAnsi"/>
                <w:sz w:val="22"/>
                <w:szCs w:val="22"/>
              </w:rPr>
            </w:pPr>
            <w:r>
              <w:rPr>
                <w:rFonts w:ascii="Calibri" w:hAnsi="Calibri" w:cstheme="minorHAnsi"/>
                <w:sz w:val="22"/>
                <w:szCs w:val="22"/>
              </w:rPr>
              <w:t xml:space="preserve">The </w:t>
            </w:r>
            <w:r w:rsidR="00807F06" w:rsidRPr="00CD3470">
              <w:rPr>
                <w:rFonts w:ascii="Calibri" w:hAnsi="Calibri" w:cstheme="minorHAnsi"/>
                <w:sz w:val="22"/>
                <w:szCs w:val="22"/>
              </w:rPr>
              <w:t>contingency</w:t>
            </w:r>
            <w:r>
              <w:rPr>
                <w:rFonts w:ascii="Calibri" w:hAnsi="Calibri" w:cstheme="minorHAnsi"/>
                <w:sz w:val="22"/>
                <w:szCs w:val="22"/>
              </w:rPr>
              <w:t xml:space="preserve"> is £</w:t>
            </w:r>
            <w:r w:rsidRPr="00CD3470">
              <w:rPr>
                <w:rFonts w:ascii="Calibri" w:hAnsi="Calibri" w:cstheme="minorHAnsi"/>
                <w:sz w:val="22"/>
                <w:szCs w:val="22"/>
              </w:rPr>
              <w:t>77</w:t>
            </w:r>
            <w:r w:rsidR="00D1261B">
              <w:rPr>
                <w:rFonts w:ascii="Calibri" w:hAnsi="Calibri" w:cstheme="minorHAnsi"/>
                <w:sz w:val="22"/>
                <w:szCs w:val="22"/>
              </w:rPr>
              <w:t>,</w:t>
            </w:r>
            <w:r w:rsidRPr="00CD3470">
              <w:rPr>
                <w:rFonts w:ascii="Calibri" w:hAnsi="Calibri" w:cstheme="minorHAnsi"/>
                <w:sz w:val="22"/>
                <w:szCs w:val="22"/>
              </w:rPr>
              <w:t>845</w:t>
            </w:r>
            <w:r w:rsidR="00807F06" w:rsidRPr="00CD3470">
              <w:rPr>
                <w:rFonts w:ascii="Calibri" w:hAnsi="Calibri" w:cstheme="minorHAnsi"/>
                <w:sz w:val="22"/>
                <w:szCs w:val="22"/>
              </w:rPr>
              <w:t xml:space="preserve">, </w:t>
            </w:r>
            <w:r>
              <w:rPr>
                <w:rFonts w:ascii="Calibri" w:hAnsi="Calibri" w:cstheme="minorHAnsi"/>
                <w:sz w:val="22"/>
                <w:szCs w:val="22"/>
              </w:rPr>
              <w:t xml:space="preserve">the </w:t>
            </w:r>
            <w:r w:rsidR="00807F06" w:rsidRPr="00CD3470">
              <w:rPr>
                <w:rFonts w:ascii="Calibri" w:hAnsi="Calibri" w:cstheme="minorHAnsi"/>
                <w:sz w:val="22"/>
                <w:szCs w:val="22"/>
              </w:rPr>
              <w:t>diff</w:t>
            </w:r>
            <w:r>
              <w:rPr>
                <w:rFonts w:ascii="Calibri" w:hAnsi="Calibri" w:cstheme="minorHAnsi"/>
                <w:sz w:val="22"/>
                <w:szCs w:val="22"/>
              </w:rPr>
              <w:t>erence</w:t>
            </w:r>
            <w:r w:rsidR="00807F06" w:rsidRPr="00CD3470">
              <w:rPr>
                <w:rFonts w:ascii="Calibri" w:hAnsi="Calibri" w:cstheme="minorHAnsi"/>
                <w:sz w:val="22"/>
                <w:szCs w:val="22"/>
              </w:rPr>
              <w:t xml:space="preserve"> is </w:t>
            </w:r>
            <w:r>
              <w:rPr>
                <w:rFonts w:ascii="Calibri" w:hAnsi="Calibri" w:cstheme="minorHAnsi"/>
                <w:sz w:val="22"/>
                <w:szCs w:val="22"/>
              </w:rPr>
              <w:t>£57k which has come fro</w:t>
            </w:r>
            <w:r w:rsidR="00807F06" w:rsidRPr="00CD3470">
              <w:rPr>
                <w:rFonts w:ascii="Calibri" w:hAnsi="Calibri" w:cstheme="minorHAnsi"/>
                <w:sz w:val="22"/>
                <w:szCs w:val="22"/>
              </w:rPr>
              <w:t xml:space="preserve">m </w:t>
            </w:r>
            <w:r>
              <w:rPr>
                <w:rFonts w:ascii="Calibri" w:hAnsi="Calibri" w:cstheme="minorHAnsi"/>
                <w:sz w:val="22"/>
                <w:szCs w:val="22"/>
              </w:rPr>
              <w:t xml:space="preserve">cost </w:t>
            </w:r>
            <w:r w:rsidR="00807F06" w:rsidRPr="00CD3470">
              <w:rPr>
                <w:rFonts w:ascii="Calibri" w:hAnsi="Calibri" w:cstheme="minorHAnsi"/>
                <w:sz w:val="22"/>
                <w:szCs w:val="22"/>
              </w:rPr>
              <w:t xml:space="preserve">savings and salary savings. </w:t>
            </w:r>
            <w:r w:rsidR="007A7451">
              <w:rPr>
                <w:rFonts w:ascii="Calibri" w:hAnsi="Calibri" w:cstheme="minorHAnsi"/>
                <w:sz w:val="22"/>
                <w:szCs w:val="22"/>
              </w:rPr>
              <w:t>Monies</w:t>
            </w:r>
            <w:r w:rsidR="00807F06" w:rsidRPr="00CD3470">
              <w:rPr>
                <w:rFonts w:ascii="Calibri" w:hAnsi="Calibri" w:cstheme="minorHAnsi"/>
                <w:sz w:val="22"/>
                <w:szCs w:val="22"/>
              </w:rPr>
              <w:t xml:space="preserve"> </w:t>
            </w:r>
            <w:r>
              <w:rPr>
                <w:rFonts w:ascii="Calibri" w:hAnsi="Calibri" w:cstheme="minorHAnsi"/>
                <w:sz w:val="22"/>
                <w:szCs w:val="22"/>
              </w:rPr>
              <w:t xml:space="preserve">have </w:t>
            </w:r>
            <w:r w:rsidR="00807F06" w:rsidRPr="00CD3470">
              <w:rPr>
                <w:rFonts w:ascii="Calibri" w:hAnsi="Calibri" w:cstheme="minorHAnsi"/>
                <w:sz w:val="22"/>
                <w:szCs w:val="22"/>
              </w:rPr>
              <w:t xml:space="preserve">already </w:t>
            </w:r>
            <w:r>
              <w:rPr>
                <w:rFonts w:ascii="Calibri" w:hAnsi="Calibri" w:cstheme="minorHAnsi"/>
                <w:sz w:val="22"/>
                <w:szCs w:val="22"/>
              </w:rPr>
              <w:t xml:space="preserve">been </w:t>
            </w:r>
            <w:r w:rsidR="003A2087" w:rsidRPr="00CD3470">
              <w:rPr>
                <w:rFonts w:ascii="Calibri" w:hAnsi="Calibri" w:cstheme="minorHAnsi"/>
                <w:sz w:val="22"/>
                <w:szCs w:val="22"/>
              </w:rPr>
              <w:t>allocated</w:t>
            </w:r>
            <w:r w:rsidR="007A7451">
              <w:rPr>
                <w:rFonts w:ascii="Calibri" w:hAnsi="Calibri" w:cstheme="minorHAnsi"/>
                <w:sz w:val="22"/>
                <w:szCs w:val="22"/>
              </w:rPr>
              <w:t xml:space="preserve"> to PP and Sports premium. Also, the</w:t>
            </w:r>
            <w:r w:rsidR="00807F06" w:rsidRPr="00CD3470">
              <w:rPr>
                <w:rFonts w:ascii="Calibri" w:hAnsi="Calibri" w:cstheme="minorHAnsi"/>
                <w:sz w:val="22"/>
                <w:szCs w:val="22"/>
              </w:rPr>
              <w:t xml:space="preserve"> unions rejected the support st</w:t>
            </w:r>
            <w:r w:rsidR="007A7451">
              <w:rPr>
                <w:rFonts w:ascii="Calibri" w:hAnsi="Calibri" w:cstheme="minorHAnsi"/>
                <w:sz w:val="22"/>
                <w:szCs w:val="22"/>
              </w:rPr>
              <w:t>a</w:t>
            </w:r>
            <w:r w:rsidR="00807F06" w:rsidRPr="00CD3470">
              <w:rPr>
                <w:rFonts w:ascii="Calibri" w:hAnsi="Calibri" w:cstheme="minorHAnsi"/>
                <w:sz w:val="22"/>
                <w:szCs w:val="22"/>
              </w:rPr>
              <w:t>f</w:t>
            </w:r>
            <w:r w:rsidR="007A7451">
              <w:rPr>
                <w:rFonts w:ascii="Calibri" w:hAnsi="Calibri" w:cstheme="minorHAnsi"/>
                <w:sz w:val="22"/>
                <w:szCs w:val="22"/>
              </w:rPr>
              <w:t>f</w:t>
            </w:r>
            <w:r w:rsidR="00807F06" w:rsidRPr="00CD3470">
              <w:rPr>
                <w:rFonts w:ascii="Calibri" w:hAnsi="Calibri" w:cstheme="minorHAnsi"/>
                <w:sz w:val="22"/>
                <w:szCs w:val="22"/>
              </w:rPr>
              <w:t xml:space="preserve"> increase of 1.15% </w:t>
            </w:r>
            <w:r w:rsidR="007A7451">
              <w:rPr>
                <w:rFonts w:ascii="Calibri" w:hAnsi="Calibri" w:cstheme="minorHAnsi"/>
                <w:sz w:val="22"/>
                <w:szCs w:val="22"/>
              </w:rPr>
              <w:t>and therefore additional funds</w:t>
            </w:r>
            <w:r w:rsidR="00807F06" w:rsidRPr="00CD3470">
              <w:rPr>
                <w:rFonts w:ascii="Calibri" w:hAnsi="Calibri" w:cstheme="minorHAnsi"/>
                <w:sz w:val="22"/>
                <w:szCs w:val="22"/>
              </w:rPr>
              <w:t xml:space="preserve"> have to </w:t>
            </w:r>
            <w:r w:rsidR="007A7451">
              <w:rPr>
                <w:rFonts w:ascii="Calibri" w:hAnsi="Calibri" w:cstheme="minorHAnsi"/>
                <w:sz w:val="22"/>
                <w:szCs w:val="22"/>
              </w:rPr>
              <w:t>be kept</w:t>
            </w:r>
            <w:r w:rsidR="00807F06" w:rsidRPr="00CD3470">
              <w:rPr>
                <w:rFonts w:ascii="Calibri" w:hAnsi="Calibri" w:cstheme="minorHAnsi"/>
                <w:sz w:val="22"/>
                <w:szCs w:val="22"/>
              </w:rPr>
              <w:t xml:space="preserve"> back</w:t>
            </w:r>
            <w:r w:rsidR="007A7451">
              <w:rPr>
                <w:rFonts w:ascii="Calibri" w:hAnsi="Calibri" w:cstheme="minorHAnsi"/>
                <w:sz w:val="22"/>
                <w:szCs w:val="22"/>
              </w:rPr>
              <w:t xml:space="preserve"> pending the outcome.</w:t>
            </w:r>
          </w:p>
          <w:p w14:paraId="5C575547" w14:textId="31BF4DD6" w:rsidR="00807F06" w:rsidRPr="00CD3470" w:rsidRDefault="00807F06" w:rsidP="007A7451">
            <w:pPr>
              <w:pStyle w:val="ListParagraph"/>
              <w:numPr>
                <w:ilvl w:val="0"/>
                <w:numId w:val="12"/>
              </w:numPr>
              <w:ind w:left="459" w:hanging="425"/>
              <w:contextualSpacing/>
              <w:rPr>
                <w:rFonts w:ascii="Calibri" w:hAnsi="Calibri" w:cstheme="minorHAnsi"/>
                <w:sz w:val="22"/>
                <w:szCs w:val="22"/>
              </w:rPr>
            </w:pPr>
            <w:r w:rsidRPr="00CD3470">
              <w:rPr>
                <w:rFonts w:ascii="Calibri" w:hAnsi="Calibri" w:cstheme="minorHAnsi"/>
                <w:sz w:val="22"/>
                <w:szCs w:val="22"/>
              </w:rPr>
              <w:lastRenderedPageBreak/>
              <w:t xml:space="preserve">RAG rated </w:t>
            </w:r>
            <w:r w:rsidR="007A7451">
              <w:rPr>
                <w:rFonts w:ascii="Calibri" w:hAnsi="Calibri" w:cstheme="minorHAnsi"/>
                <w:sz w:val="22"/>
                <w:szCs w:val="22"/>
              </w:rPr>
              <w:t xml:space="preserve">green at </w:t>
            </w:r>
            <w:r w:rsidR="00D1261B">
              <w:rPr>
                <w:rFonts w:ascii="Calibri" w:hAnsi="Calibri" w:cstheme="minorHAnsi"/>
                <w:sz w:val="22"/>
                <w:szCs w:val="22"/>
              </w:rPr>
              <w:t xml:space="preserve">14%, </w:t>
            </w:r>
            <w:r w:rsidRPr="00CD3470">
              <w:rPr>
                <w:rFonts w:ascii="Calibri" w:hAnsi="Calibri" w:cstheme="minorHAnsi"/>
                <w:sz w:val="22"/>
                <w:szCs w:val="22"/>
              </w:rPr>
              <w:t>which is higher than many</w:t>
            </w:r>
            <w:r w:rsidR="007A7451">
              <w:rPr>
                <w:rFonts w:ascii="Calibri" w:hAnsi="Calibri" w:cstheme="minorHAnsi"/>
                <w:sz w:val="22"/>
                <w:szCs w:val="22"/>
              </w:rPr>
              <w:t xml:space="preserve"> schools and means further funds should be spent on the children in school.</w:t>
            </w:r>
          </w:p>
          <w:p w14:paraId="34BB3A2B" w14:textId="77777777" w:rsidR="00807F06" w:rsidRPr="00135948" w:rsidRDefault="007A7451" w:rsidP="007A7451">
            <w:pPr>
              <w:pStyle w:val="ListParagraph"/>
              <w:numPr>
                <w:ilvl w:val="0"/>
                <w:numId w:val="12"/>
              </w:numPr>
              <w:ind w:left="459" w:hanging="425"/>
              <w:contextualSpacing/>
              <w:rPr>
                <w:rFonts w:ascii="Calibri" w:hAnsi="Calibri" w:cstheme="minorHAnsi"/>
                <w:color w:val="FF0000"/>
                <w:sz w:val="22"/>
                <w:szCs w:val="22"/>
              </w:rPr>
            </w:pPr>
            <w:r w:rsidRPr="00135948">
              <w:rPr>
                <w:rFonts w:ascii="Calibri" w:hAnsi="Calibri" w:cstheme="minorHAnsi"/>
                <w:color w:val="FF0000"/>
                <w:sz w:val="22"/>
                <w:szCs w:val="22"/>
              </w:rPr>
              <w:t xml:space="preserve">Q - </w:t>
            </w:r>
            <w:r w:rsidR="00807F06" w:rsidRPr="00135948">
              <w:rPr>
                <w:rFonts w:ascii="Calibri" w:hAnsi="Calibri" w:cstheme="minorHAnsi"/>
                <w:color w:val="FF0000"/>
                <w:sz w:val="22"/>
                <w:szCs w:val="22"/>
              </w:rPr>
              <w:t xml:space="preserve">Where would extra be allocated? </w:t>
            </w:r>
            <w:r w:rsidRPr="00135948">
              <w:rPr>
                <w:rFonts w:ascii="Calibri" w:hAnsi="Calibri" w:cstheme="minorHAnsi"/>
                <w:color w:val="FF0000"/>
                <w:sz w:val="22"/>
                <w:szCs w:val="22"/>
              </w:rPr>
              <w:t xml:space="preserve">A - </w:t>
            </w:r>
            <w:r w:rsidR="00807F06" w:rsidRPr="00135948">
              <w:rPr>
                <w:rFonts w:ascii="Calibri" w:hAnsi="Calibri" w:cstheme="minorHAnsi"/>
                <w:color w:val="FF0000"/>
                <w:sz w:val="22"/>
                <w:szCs w:val="22"/>
              </w:rPr>
              <w:t xml:space="preserve">Assessments </w:t>
            </w:r>
            <w:r w:rsidRPr="00135948">
              <w:rPr>
                <w:rFonts w:ascii="Calibri" w:hAnsi="Calibri" w:cstheme="minorHAnsi"/>
                <w:color w:val="FF0000"/>
                <w:sz w:val="22"/>
                <w:szCs w:val="22"/>
              </w:rPr>
              <w:t>will highlight those</w:t>
            </w:r>
            <w:r w:rsidR="00807F06" w:rsidRPr="00135948">
              <w:rPr>
                <w:rFonts w:ascii="Calibri" w:hAnsi="Calibri" w:cstheme="minorHAnsi"/>
                <w:color w:val="FF0000"/>
                <w:sz w:val="22"/>
                <w:szCs w:val="22"/>
              </w:rPr>
              <w:t xml:space="preserve"> children </w:t>
            </w:r>
            <w:r w:rsidRPr="00135948">
              <w:rPr>
                <w:rFonts w:ascii="Calibri" w:hAnsi="Calibri" w:cstheme="minorHAnsi"/>
                <w:color w:val="FF0000"/>
                <w:sz w:val="22"/>
                <w:szCs w:val="22"/>
              </w:rPr>
              <w:t xml:space="preserve">who will </w:t>
            </w:r>
            <w:r w:rsidR="00807F06" w:rsidRPr="00135948">
              <w:rPr>
                <w:rFonts w:ascii="Calibri" w:hAnsi="Calibri" w:cstheme="minorHAnsi"/>
                <w:color w:val="FF0000"/>
                <w:sz w:val="22"/>
                <w:szCs w:val="22"/>
              </w:rPr>
              <w:t>need it the mos</w:t>
            </w:r>
            <w:r w:rsidR="003A2087" w:rsidRPr="00135948">
              <w:rPr>
                <w:rFonts w:ascii="Calibri" w:hAnsi="Calibri" w:cstheme="minorHAnsi"/>
                <w:color w:val="FF0000"/>
                <w:sz w:val="22"/>
                <w:szCs w:val="22"/>
              </w:rPr>
              <w:t xml:space="preserve">t, </w:t>
            </w:r>
            <w:r w:rsidR="00807F06" w:rsidRPr="00135948">
              <w:rPr>
                <w:rFonts w:ascii="Calibri" w:hAnsi="Calibri" w:cstheme="minorHAnsi"/>
                <w:color w:val="FF0000"/>
                <w:sz w:val="22"/>
                <w:szCs w:val="22"/>
              </w:rPr>
              <w:t>but all will be based on SDP</w:t>
            </w:r>
            <w:r w:rsidR="003A2087" w:rsidRPr="00135948">
              <w:rPr>
                <w:rFonts w:ascii="Calibri" w:hAnsi="Calibri" w:cstheme="minorHAnsi"/>
                <w:color w:val="FF0000"/>
                <w:sz w:val="22"/>
                <w:szCs w:val="22"/>
              </w:rPr>
              <w:t xml:space="preserve">. </w:t>
            </w:r>
          </w:p>
          <w:p w14:paraId="01523F39" w14:textId="340B68AB" w:rsidR="007A7451" w:rsidRPr="007A7451" w:rsidRDefault="007A7451" w:rsidP="007A7451">
            <w:pPr>
              <w:contextualSpacing/>
              <w:rPr>
                <w:rFonts w:ascii="Calibri" w:hAnsi="Calibri" w:cstheme="minorHAnsi"/>
              </w:rPr>
            </w:pPr>
          </w:p>
        </w:tc>
        <w:tc>
          <w:tcPr>
            <w:tcW w:w="1116" w:type="dxa"/>
          </w:tcPr>
          <w:p w14:paraId="6C0BD1CB" w14:textId="77777777" w:rsidR="004E26A7" w:rsidRPr="00CD3470" w:rsidRDefault="004E26A7" w:rsidP="008B1CCD">
            <w:pPr>
              <w:rPr>
                <w:rFonts w:ascii="Calibri" w:hAnsi="Calibri"/>
                <w:b/>
                <w:bCs/>
              </w:rPr>
            </w:pPr>
          </w:p>
          <w:p w14:paraId="4B501F3C" w14:textId="195837B0" w:rsidR="00ED7EA7" w:rsidRPr="00CD3470" w:rsidRDefault="00ED7EA7" w:rsidP="008B1CCD">
            <w:pPr>
              <w:rPr>
                <w:rFonts w:ascii="Calibri" w:hAnsi="Calibri"/>
                <w:b/>
                <w:bCs/>
              </w:rPr>
            </w:pPr>
          </w:p>
        </w:tc>
      </w:tr>
      <w:tr w:rsidR="004F48D6" w:rsidRPr="00CD3470" w14:paraId="1B61702B" w14:textId="77777777" w:rsidTr="0090240F">
        <w:tc>
          <w:tcPr>
            <w:tcW w:w="675" w:type="dxa"/>
          </w:tcPr>
          <w:p w14:paraId="5AEC16BC" w14:textId="1550E750" w:rsidR="004F48D6" w:rsidRPr="00CD3470" w:rsidRDefault="004F48D6" w:rsidP="0090240F">
            <w:pPr>
              <w:pStyle w:val="ListParagraph"/>
              <w:numPr>
                <w:ilvl w:val="0"/>
                <w:numId w:val="15"/>
              </w:numPr>
              <w:ind w:left="284" w:hanging="284"/>
              <w:rPr>
                <w:rFonts w:ascii="Calibri" w:hAnsi="Calibri"/>
                <w:sz w:val="22"/>
                <w:szCs w:val="22"/>
              </w:rPr>
            </w:pPr>
          </w:p>
        </w:tc>
        <w:tc>
          <w:tcPr>
            <w:tcW w:w="7938" w:type="dxa"/>
          </w:tcPr>
          <w:p w14:paraId="142FF6D8" w14:textId="77777777" w:rsidR="001762E9" w:rsidRPr="00CD3470" w:rsidRDefault="001762E9" w:rsidP="001762E9">
            <w:pPr>
              <w:spacing w:line="360" w:lineRule="auto"/>
              <w:rPr>
                <w:rFonts w:ascii="Calibri" w:hAnsi="Calibri" w:cstheme="minorHAnsi"/>
                <w:b/>
                <w:bCs/>
              </w:rPr>
            </w:pPr>
            <w:r w:rsidRPr="00CD3470">
              <w:rPr>
                <w:rFonts w:ascii="Calibri" w:hAnsi="Calibri" w:cstheme="minorHAnsi"/>
                <w:b/>
                <w:bCs/>
              </w:rPr>
              <w:t xml:space="preserve">To receive Governor Link visits reports </w:t>
            </w:r>
          </w:p>
          <w:p w14:paraId="7D5AB920" w14:textId="248CC7E1" w:rsidR="00F605EC" w:rsidRPr="00CD3470" w:rsidRDefault="003915C7" w:rsidP="003915C7">
            <w:pPr>
              <w:pStyle w:val="ListParagraph"/>
              <w:numPr>
                <w:ilvl w:val="0"/>
                <w:numId w:val="20"/>
              </w:numPr>
              <w:ind w:left="459" w:hanging="425"/>
              <w:rPr>
                <w:rFonts w:ascii="Calibri" w:hAnsi="Calibri" w:cstheme="minorHAnsi"/>
                <w:sz w:val="22"/>
                <w:szCs w:val="22"/>
              </w:rPr>
            </w:pPr>
            <w:r w:rsidRPr="00CD3470">
              <w:rPr>
                <w:rFonts w:ascii="Calibri" w:hAnsi="Calibri" w:cstheme="minorHAnsi"/>
                <w:sz w:val="22"/>
                <w:szCs w:val="22"/>
              </w:rPr>
              <w:t>D</w:t>
            </w:r>
            <w:r w:rsidR="00417759">
              <w:rPr>
                <w:rFonts w:ascii="Calibri" w:hAnsi="Calibri" w:cstheme="minorHAnsi"/>
                <w:sz w:val="22"/>
                <w:szCs w:val="22"/>
              </w:rPr>
              <w:t>A</w:t>
            </w:r>
            <w:r w:rsidRPr="00CD3470">
              <w:rPr>
                <w:rFonts w:ascii="Calibri" w:hAnsi="Calibri" w:cstheme="minorHAnsi"/>
                <w:sz w:val="22"/>
                <w:szCs w:val="22"/>
              </w:rPr>
              <w:t xml:space="preserve"> </w:t>
            </w:r>
            <w:r w:rsidR="00417759">
              <w:rPr>
                <w:rFonts w:ascii="Calibri" w:hAnsi="Calibri" w:cstheme="minorHAnsi"/>
                <w:sz w:val="22"/>
                <w:szCs w:val="22"/>
              </w:rPr>
              <w:t>went into</w:t>
            </w:r>
            <w:r w:rsidRPr="00CD3470">
              <w:rPr>
                <w:rFonts w:ascii="Calibri" w:hAnsi="Calibri" w:cstheme="minorHAnsi"/>
                <w:sz w:val="22"/>
                <w:szCs w:val="22"/>
              </w:rPr>
              <w:t xml:space="preserve"> school and met </w:t>
            </w:r>
            <w:r w:rsidR="00417759">
              <w:rPr>
                <w:rFonts w:ascii="Calibri" w:hAnsi="Calibri" w:cstheme="minorHAnsi"/>
                <w:sz w:val="22"/>
                <w:szCs w:val="22"/>
              </w:rPr>
              <w:t xml:space="preserve">the </w:t>
            </w:r>
            <w:r w:rsidR="00A6613F">
              <w:rPr>
                <w:rFonts w:ascii="Calibri" w:hAnsi="Calibri" w:cstheme="minorHAnsi"/>
                <w:sz w:val="22"/>
                <w:szCs w:val="22"/>
              </w:rPr>
              <w:t xml:space="preserve">maths, </w:t>
            </w:r>
            <w:r w:rsidRPr="00CD3470">
              <w:rPr>
                <w:rFonts w:ascii="Calibri" w:hAnsi="Calibri" w:cstheme="minorHAnsi"/>
                <w:sz w:val="22"/>
                <w:szCs w:val="22"/>
              </w:rPr>
              <w:t>science, art an</w:t>
            </w:r>
            <w:r w:rsidR="00417759">
              <w:rPr>
                <w:rFonts w:ascii="Calibri" w:hAnsi="Calibri" w:cstheme="minorHAnsi"/>
                <w:sz w:val="22"/>
                <w:szCs w:val="22"/>
              </w:rPr>
              <w:t>d</w:t>
            </w:r>
            <w:r w:rsidRPr="00CD3470">
              <w:rPr>
                <w:rFonts w:ascii="Calibri" w:hAnsi="Calibri" w:cstheme="minorHAnsi"/>
                <w:sz w:val="22"/>
                <w:szCs w:val="22"/>
              </w:rPr>
              <w:t xml:space="preserve"> DT and PE leaders. Reports to be uploaded in due course.</w:t>
            </w:r>
          </w:p>
          <w:p w14:paraId="0740DC81" w14:textId="77777777" w:rsidR="0037552F" w:rsidRDefault="003915C7" w:rsidP="003915C7">
            <w:pPr>
              <w:pStyle w:val="ListParagraph"/>
              <w:numPr>
                <w:ilvl w:val="0"/>
                <w:numId w:val="20"/>
              </w:numPr>
              <w:ind w:left="459" w:hanging="425"/>
              <w:rPr>
                <w:rFonts w:ascii="Calibri" w:hAnsi="Calibri" w:cstheme="minorHAnsi"/>
                <w:sz w:val="22"/>
                <w:szCs w:val="22"/>
              </w:rPr>
            </w:pPr>
            <w:r w:rsidRPr="00CD3470">
              <w:rPr>
                <w:rFonts w:ascii="Calibri" w:hAnsi="Calibri" w:cstheme="minorHAnsi"/>
                <w:sz w:val="22"/>
                <w:szCs w:val="22"/>
              </w:rPr>
              <w:t>M</w:t>
            </w:r>
            <w:r w:rsidR="00417759">
              <w:rPr>
                <w:rFonts w:ascii="Calibri" w:hAnsi="Calibri" w:cstheme="minorHAnsi"/>
                <w:sz w:val="22"/>
                <w:szCs w:val="22"/>
              </w:rPr>
              <w:t>M</w:t>
            </w:r>
            <w:r w:rsidRPr="00CD3470">
              <w:rPr>
                <w:rFonts w:ascii="Calibri" w:hAnsi="Calibri" w:cstheme="minorHAnsi"/>
                <w:sz w:val="22"/>
                <w:szCs w:val="22"/>
              </w:rPr>
              <w:t xml:space="preserve"> visit</w:t>
            </w:r>
            <w:r w:rsidR="00417759">
              <w:rPr>
                <w:rFonts w:ascii="Calibri" w:hAnsi="Calibri" w:cstheme="minorHAnsi"/>
                <w:sz w:val="22"/>
                <w:szCs w:val="22"/>
              </w:rPr>
              <w:t>ed Early Years and also discussed handover</w:t>
            </w:r>
            <w:r w:rsidRPr="00CD3470">
              <w:rPr>
                <w:rFonts w:ascii="Calibri" w:hAnsi="Calibri" w:cstheme="minorHAnsi"/>
                <w:sz w:val="22"/>
                <w:szCs w:val="22"/>
              </w:rPr>
              <w:t xml:space="preserve"> when </w:t>
            </w:r>
            <w:r w:rsidR="00417759">
              <w:rPr>
                <w:rFonts w:ascii="Calibri" w:hAnsi="Calibri" w:cstheme="minorHAnsi"/>
                <w:sz w:val="22"/>
                <w:szCs w:val="22"/>
              </w:rPr>
              <w:t xml:space="preserve">the teacher </w:t>
            </w:r>
            <w:r w:rsidRPr="00CD3470">
              <w:rPr>
                <w:rFonts w:ascii="Calibri" w:hAnsi="Calibri" w:cstheme="minorHAnsi"/>
                <w:sz w:val="22"/>
                <w:szCs w:val="22"/>
              </w:rPr>
              <w:t>go</w:t>
            </w:r>
            <w:r w:rsidR="00417759">
              <w:rPr>
                <w:rFonts w:ascii="Calibri" w:hAnsi="Calibri" w:cstheme="minorHAnsi"/>
                <w:sz w:val="22"/>
                <w:szCs w:val="22"/>
              </w:rPr>
              <w:t>es on maternity leave. Also met regarding</w:t>
            </w:r>
            <w:r w:rsidRPr="00CD3470">
              <w:rPr>
                <w:rFonts w:ascii="Calibri" w:hAnsi="Calibri" w:cstheme="minorHAnsi"/>
                <w:sz w:val="22"/>
                <w:szCs w:val="22"/>
              </w:rPr>
              <w:t xml:space="preserve"> outdoor learning</w:t>
            </w:r>
            <w:r w:rsidR="00417759">
              <w:rPr>
                <w:rFonts w:ascii="Calibri" w:hAnsi="Calibri" w:cstheme="minorHAnsi"/>
                <w:sz w:val="22"/>
                <w:szCs w:val="22"/>
              </w:rPr>
              <w:t xml:space="preserve"> and visited the site to understand </w:t>
            </w:r>
            <w:r w:rsidRPr="00CD3470">
              <w:rPr>
                <w:rFonts w:ascii="Calibri" w:hAnsi="Calibri" w:cstheme="minorHAnsi"/>
                <w:sz w:val="22"/>
                <w:szCs w:val="22"/>
              </w:rPr>
              <w:t xml:space="preserve">how </w:t>
            </w:r>
            <w:r w:rsidR="00417759">
              <w:rPr>
                <w:rFonts w:ascii="Calibri" w:hAnsi="Calibri" w:cstheme="minorHAnsi"/>
                <w:sz w:val="22"/>
                <w:szCs w:val="22"/>
              </w:rPr>
              <w:t xml:space="preserve">the area is </w:t>
            </w:r>
            <w:r w:rsidRPr="00CD3470">
              <w:rPr>
                <w:rFonts w:ascii="Calibri" w:hAnsi="Calibri" w:cstheme="minorHAnsi"/>
                <w:sz w:val="22"/>
                <w:szCs w:val="22"/>
              </w:rPr>
              <w:t xml:space="preserve">being used. </w:t>
            </w:r>
            <w:r w:rsidR="00417759">
              <w:rPr>
                <w:rFonts w:ascii="Calibri" w:hAnsi="Calibri" w:cstheme="minorHAnsi"/>
                <w:sz w:val="22"/>
                <w:szCs w:val="22"/>
              </w:rPr>
              <w:t>Additionally</w:t>
            </w:r>
            <w:r w:rsidRPr="00CD3470">
              <w:rPr>
                <w:rFonts w:ascii="Calibri" w:hAnsi="Calibri" w:cstheme="minorHAnsi"/>
                <w:sz w:val="22"/>
                <w:szCs w:val="22"/>
              </w:rPr>
              <w:t xml:space="preserve"> met online in Dec</w:t>
            </w:r>
            <w:r w:rsidR="00417759">
              <w:rPr>
                <w:rFonts w:ascii="Calibri" w:hAnsi="Calibri" w:cstheme="minorHAnsi"/>
                <w:sz w:val="22"/>
                <w:szCs w:val="22"/>
              </w:rPr>
              <w:t>ember</w:t>
            </w:r>
            <w:r w:rsidRPr="00CD3470">
              <w:rPr>
                <w:rFonts w:ascii="Calibri" w:hAnsi="Calibri" w:cstheme="minorHAnsi"/>
                <w:sz w:val="22"/>
                <w:szCs w:val="22"/>
              </w:rPr>
              <w:t xml:space="preserve"> via Zoom </w:t>
            </w:r>
            <w:r w:rsidR="0037552F">
              <w:rPr>
                <w:rFonts w:ascii="Calibri" w:hAnsi="Calibri" w:cstheme="minorHAnsi"/>
                <w:sz w:val="22"/>
                <w:szCs w:val="22"/>
              </w:rPr>
              <w:t>with the</w:t>
            </w:r>
            <w:r w:rsidRPr="00CD3470">
              <w:rPr>
                <w:rFonts w:ascii="Calibri" w:hAnsi="Calibri" w:cstheme="minorHAnsi"/>
                <w:sz w:val="22"/>
                <w:szCs w:val="22"/>
              </w:rPr>
              <w:t xml:space="preserve"> English subject lead. </w:t>
            </w:r>
          </w:p>
          <w:p w14:paraId="3F21BCEE" w14:textId="70D50D4C" w:rsidR="003915C7" w:rsidRPr="00CD3470" w:rsidRDefault="0037552F" w:rsidP="003915C7">
            <w:pPr>
              <w:pStyle w:val="ListParagraph"/>
              <w:numPr>
                <w:ilvl w:val="0"/>
                <w:numId w:val="20"/>
              </w:numPr>
              <w:ind w:left="459" w:hanging="425"/>
              <w:rPr>
                <w:rFonts w:ascii="Calibri" w:hAnsi="Calibri" w:cstheme="minorHAnsi"/>
                <w:sz w:val="22"/>
                <w:szCs w:val="22"/>
              </w:rPr>
            </w:pPr>
            <w:r w:rsidRPr="0037552F">
              <w:rPr>
                <w:rFonts w:ascii="Calibri" w:hAnsi="Calibri" w:cstheme="minorHAnsi"/>
                <w:sz w:val="22"/>
                <w:szCs w:val="22"/>
                <w:highlight w:val="yellow"/>
              </w:rPr>
              <w:t xml:space="preserve">ACTION </w:t>
            </w:r>
            <w:r w:rsidR="003A2087" w:rsidRPr="0037552F">
              <w:rPr>
                <w:rFonts w:ascii="Calibri" w:hAnsi="Calibri" w:cstheme="minorHAnsi"/>
                <w:sz w:val="22"/>
                <w:szCs w:val="22"/>
                <w:highlight w:val="yellow"/>
              </w:rPr>
              <w:t>Visits to be uploaded by end of the month</w:t>
            </w:r>
            <w:r w:rsidR="003A2087" w:rsidRPr="00CD3470">
              <w:rPr>
                <w:rFonts w:ascii="Calibri" w:hAnsi="Calibri" w:cstheme="minorHAnsi"/>
                <w:sz w:val="22"/>
                <w:szCs w:val="22"/>
              </w:rPr>
              <w:t>.</w:t>
            </w:r>
          </w:p>
          <w:p w14:paraId="79051FF9" w14:textId="122BD678" w:rsidR="003A2087" w:rsidRDefault="0037552F" w:rsidP="0037552F">
            <w:pPr>
              <w:pStyle w:val="ListParagraph"/>
              <w:numPr>
                <w:ilvl w:val="0"/>
                <w:numId w:val="20"/>
              </w:numPr>
              <w:ind w:left="459" w:hanging="425"/>
              <w:rPr>
                <w:rFonts w:ascii="Calibri" w:hAnsi="Calibri" w:cstheme="minorHAnsi"/>
                <w:sz w:val="22"/>
                <w:szCs w:val="22"/>
              </w:rPr>
            </w:pPr>
            <w:r>
              <w:rPr>
                <w:rFonts w:ascii="Calibri" w:hAnsi="Calibri" w:cstheme="minorHAnsi"/>
                <w:sz w:val="22"/>
                <w:szCs w:val="22"/>
              </w:rPr>
              <w:t xml:space="preserve">Fr </w:t>
            </w:r>
            <w:r w:rsidR="003A2087" w:rsidRPr="00CD3470">
              <w:rPr>
                <w:rFonts w:ascii="Calibri" w:hAnsi="Calibri" w:cstheme="minorHAnsi"/>
                <w:sz w:val="22"/>
                <w:szCs w:val="22"/>
              </w:rPr>
              <w:t>N</w:t>
            </w:r>
            <w:r>
              <w:rPr>
                <w:rFonts w:ascii="Calibri" w:hAnsi="Calibri" w:cstheme="minorHAnsi"/>
                <w:sz w:val="22"/>
                <w:szCs w:val="22"/>
              </w:rPr>
              <w:t>F</w:t>
            </w:r>
            <w:r w:rsidR="003A2087" w:rsidRPr="00CD3470">
              <w:rPr>
                <w:rFonts w:ascii="Calibri" w:hAnsi="Calibri" w:cstheme="minorHAnsi"/>
                <w:sz w:val="22"/>
                <w:szCs w:val="22"/>
              </w:rPr>
              <w:t xml:space="preserve"> met with </w:t>
            </w:r>
            <w:r>
              <w:rPr>
                <w:rFonts w:ascii="Calibri" w:hAnsi="Calibri" w:cstheme="minorHAnsi"/>
                <w:sz w:val="22"/>
                <w:szCs w:val="22"/>
              </w:rPr>
              <w:t xml:space="preserve">the </w:t>
            </w:r>
            <w:r w:rsidR="003A2087" w:rsidRPr="00CD3470">
              <w:rPr>
                <w:rFonts w:ascii="Calibri" w:hAnsi="Calibri" w:cstheme="minorHAnsi"/>
                <w:sz w:val="22"/>
                <w:szCs w:val="22"/>
              </w:rPr>
              <w:t xml:space="preserve">new RE lead, </w:t>
            </w:r>
            <w:r>
              <w:rPr>
                <w:rFonts w:ascii="Calibri" w:hAnsi="Calibri" w:cstheme="minorHAnsi"/>
                <w:sz w:val="22"/>
                <w:szCs w:val="22"/>
              </w:rPr>
              <w:t>(</w:t>
            </w:r>
            <w:r w:rsidR="003A2087" w:rsidRPr="00CD3470">
              <w:rPr>
                <w:rFonts w:ascii="Calibri" w:hAnsi="Calibri" w:cstheme="minorHAnsi"/>
                <w:sz w:val="22"/>
                <w:szCs w:val="22"/>
              </w:rPr>
              <w:t>new member of staff</w:t>
            </w:r>
            <w:r>
              <w:rPr>
                <w:rFonts w:ascii="Calibri" w:hAnsi="Calibri" w:cstheme="minorHAnsi"/>
                <w:sz w:val="22"/>
                <w:szCs w:val="22"/>
              </w:rPr>
              <w:t>)</w:t>
            </w:r>
            <w:r w:rsidR="003A2087" w:rsidRPr="00CD3470">
              <w:rPr>
                <w:rFonts w:ascii="Calibri" w:hAnsi="Calibri" w:cstheme="minorHAnsi"/>
                <w:sz w:val="22"/>
                <w:szCs w:val="22"/>
              </w:rPr>
              <w:t xml:space="preserve">. </w:t>
            </w:r>
            <w:r>
              <w:rPr>
                <w:rFonts w:ascii="Calibri" w:hAnsi="Calibri" w:cstheme="minorHAnsi"/>
                <w:sz w:val="22"/>
                <w:szCs w:val="22"/>
              </w:rPr>
              <w:t>A</w:t>
            </w:r>
            <w:r w:rsidR="003A2087" w:rsidRPr="00CD3470">
              <w:rPr>
                <w:rFonts w:ascii="Calibri" w:hAnsi="Calibri" w:cstheme="minorHAnsi"/>
                <w:sz w:val="22"/>
                <w:szCs w:val="22"/>
              </w:rPr>
              <w:t xml:space="preserve"> formal meet </w:t>
            </w:r>
            <w:r>
              <w:rPr>
                <w:rFonts w:ascii="Calibri" w:hAnsi="Calibri" w:cstheme="minorHAnsi"/>
                <w:sz w:val="22"/>
                <w:szCs w:val="22"/>
              </w:rPr>
              <w:t>is planned for this term as well as a visit with the wellbeing lead, and</w:t>
            </w:r>
            <w:r w:rsidR="003A2087" w:rsidRPr="00CD3470">
              <w:rPr>
                <w:rFonts w:ascii="Calibri" w:hAnsi="Calibri" w:cstheme="minorHAnsi"/>
                <w:sz w:val="22"/>
                <w:szCs w:val="22"/>
              </w:rPr>
              <w:t xml:space="preserve"> safeguarding visit </w:t>
            </w:r>
            <w:r>
              <w:rPr>
                <w:rFonts w:ascii="Calibri" w:hAnsi="Calibri" w:cstheme="minorHAnsi"/>
                <w:sz w:val="22"/>
                <w:szCs w:val="22"/>
              </w:rPr>
              <w:t>that will include an</w:t>
            </w:r>
            <w:r w:rsidR="003A2087" w:rsidRPr="00CD3470">
              <w:rPr>
                <w:rFonts w:ascii="Calibri" w:hAnsi="Calibri" w:cstheme="minorHAnsi"/>
                <w:sz w:val="22"/>
                <w:szCs w:val="22"/>
              </w:rPr>
              <w:t xml:space="preserve"> SCR check.</w:t>
            </w:r>
          </w:p>
          <w:p w14:paraId="2E3100D7" w14:textId="5EA848FE" w:rsidR="0037552F" w:rsidRPr="0037552F" w:rsidRDefault="0037552F" w:rsidP="0037552F">
            <w:pPr>
              <w:rPr>
                <w:rFonts w:ascii="Calibri" w:hAnsi="Calibri" w:cstheme="minorHAnsi"/>
              </w:rPr>
            </w:pPr>
          </w:p>
        </w:tc>
        <w:tc>
          <w:tcPr>
            <w:tcW w:w="1116" w:type="dxa"/>
          </w:tcPr>
          <w:p w14:paraId="386C1EFC" w14:textId="77777777" w:rsidR="004F48D6" w:rsidRDefault="004F48D6" w:rsidP="008B1CCD">
            <w:pPr>
              <w:rPr>
                <w:rFonts w:ascii="Calibri" w:hAnsi="Calibri"/>
                <w:b/>
                <w:bCs/>
              </w:rPr>
            </w:pPr>
          </w:p>
          <w:p w14:paraId="26ED857C" w14:textId="77777777" w:rsidR="0037552F" w:rsidRDefault="0037552F" w:rsidP="008B1CCD">
            <w:pPr>
              <w:rPr>
                <w:rFonts w:ascii="Calibri" w:hAnsi="Calibri"/>
                <w:b/>
                <w:bCs/>
              </w:rPr>
            </w:pPr>
          </w:p>
          <w:p w14:paraId="0126BB05" w14:textId="77777777" w:rsidR="0037552F" w:rsidRDefault="0037552F" w:rsidP="008B1CCD">
            <w:pPr>
              <w:rPr>
                <w:rFonts w:ascii="Calibri" w:hAnsi="Calibri"/>
                <w:b/>
                <w:bCs/>
              </w:rPr>
            </w:pPr>
          </w:p>
          <w:p w14:paraId="45E1618B" w14:textId="77777777" w:rsidR="0037552F" w:rsidRDefault="0037552F" w:rsidP="008B1CCD">
            <w:pPr>
              <w:rPr>
                <w:rFonts w:ascii="Calibri" w:hAnsi="Calibri"/>
                <w:b/>
                <w:bCs/>
              </w:rPr>
            </w:pPr>
          </w:p>
          <w:p w14:paraId="7267EA36" w14:textId="77777777" w:rsidR="0037552F" w:rsidRDefault="0037552F" w:rsidP="008B1CCD">
            <w:pPr>
              <w:rPr>
                <w:rFonts w:ascii="Calibri" w:hAnsi="Calibri"/>
                <w:b/>
                <w:bCs/>
              </w:rPr>
            </w:pPr>
          </w:p>
          <w:p w14:paraId="17910152" w14:textId="77777777" w:rsidR="0037552F" w:rsidRDefault="0037552F" w:rsidP="008B1CCD">
            <w:pPr>
              <w:rPr>
                <w:rFonts w:ascii="Calibri" w:hAnsi="Calibri"/>
                <w:b/>
                <w:bCs/>
              </w:rPr>
            </w:pPr>
          </w:p>
          <w:p w14:paraId="30EC6940" w14:textId="77777777" w:rsidR="0037552F" w:rsidRDefault="0037552F" w:rsidP="008B1CCD">
            <w:pPr>
              <w:rPr>
                <w:rFonts w:ascii="Calibri" w:hAnsi="Calibri"/>
                <w:b/>
                <w:bCs/>
              </w:rPr>
            </w:pPr>
          </w:p>
          <w:p w14:paraId="28FA0A14" w14:textId="788E9A82" w:rsidR="0037552F" w:rsidRPr="0037552F" w:rsidRDefault="0037552F" w:rsidP="008B1CCD">
            <w:pPr>
              <w:rPr>
                <w:rFonts w:ascii="Calibri" w:hAnsi="Calibri"/>
                <w:bCs/>
              </w:rPr>
            </w:pPr>
            <w:r w:rsidRPr="0037552F">
              <w:rPr>
                <w:rFonts w:ascii="Calibri" w:hAnsi="Calibri"/>
                <w:bCs/>
              </w:rPr>
              <w:t>Gov visits</w:t>
            </w:r>
          </w:p>
        </w:tc>
      </w:tr>
      <w:tr w:rsidR="003B674F" w:rsidRPr="00CD3470" w14:paraId="783C0FE9" w14:textId="77777777" w:rsidTr="0090240F">
        <w:tc>
          <w:tcPr>
            <w:tcW w:w="675" w:type="dxa"/>
          </w:tcPr>
          <w:p w14:paraId="0954F9EC" w14:textId="1C7CF657" w:rsidR="003B674F" w:rsidRPr="00CD3470" w:rsidRDefault="003B674F" w:rsidP="0090240F">
            <w:pPr>
              <w:pStyle w:val="ListParagraph"/>
              <w:numPr>
                <w:ilvl w:val="0"/>
                <w:numId w:val="15"/>
              </w:numPr>
              <w:ind w:left="284" w:hanging="284"/>
              <w:rPr>
                <w:rFonts w:ascii="Calibri" w:hAnsi="Calibri"/>
                <w:sz w:val="22"/>
                <w:szCs w:val="22"/>
              </w:rPr>
            </w:pPr>
          </w:p>
        </w:tc>
        <w:tc>
          <w:tcPr>
            <w:tcW w:w="7938" w:type="dxa"/>
          </w:tcPr>
          <w:p w14:paraId="089493AF" w14:textId="77777777" w:rsidR="003B674F" w:rsidRPr="00CD3470" w:rsidRDefault="003B674F" w:rsidP="00366E08">
            <w:pPr>
              <w:rPr>
                <w:rFonts w:cstheme="minorHAnsi"/>
                <w:b/>
              </w:rPr>
            </w:pPr>
            <w:r w:rsidRPr="00CD3470">
              <w:rPr>
                <w:rFonts w:cstheme="minorHAnsi"/>
                <w:b/>
              </w:rPr>
              <w:t>To consider the School Financial Value Standard Report for submission by the 31</w:t>
            </w:r>
            <w:r w:rsidRPr="00CD3470">
              <w:rPr>
                <w:rFonts w:cstheme="minorHAnsi"/>
                <w:b/>
                <w:vertAlign w:val="superscript"/>
              </w:rPr>
              <w:t>st</w:t>
            </w:r>
            <w:r w:rsidRPr="00CD3470">
              <w:rPr>
                <w:rFonts w:cstheme="minorHAnsi"/>
                <w:b/>
              </w:rPr>
              <w:t xml:space="preserve"> March</w:t>
            </w:r>
          </w:p>
          <w:p w14:paraId="6E6037EC" w14:textId="77777777" w:rsidR="003B674F" w:rsidRDefault="00366E08" w:rsidP="00D1261B">
            <w:pPr>
              <w:pStyle w:val="ListParagraph"/>
              <w:numPr>
                <w:ilvl w:val="0"/>
                <w:numId w:val="23"/>
              </w:numPr>
              <w:ind w:left="459" w:hanging="425"/>
              <w:rPr>
                <w:rFonts w:ascii="Calibri" w:hAnsi="Calibri" w:cstheme="minorHAnsi"/>
                <w:sz w:val="22"/>
                <w:szCs w:val="22"/>
              </w:rPr>
            </w:pPr>
            <w:r w:rsidRPr="00CD3470">
              <w:rPr>
                <w:rFonts w:ascii="Calibri" w:hAnsi="Calibri" w:cstheme="minorHAnsi"/>
                <w:sz w:val="22"/>
                <w:szCs w:val="22"/>
              </w:rPr>
              <w:t xml:space="preserve">SBM has started </w:t>
            </w:r>
            <w:r w:rsidR="0037552F">
              <w:rPr>
                <w:rFonts w:ascii="Calibri" w:hAnsi="Calibri" w:cstheme="minorHAnsi"/>
                <w:sz w:val="22"/>
                <w:szCs w:val="22"/>
              </w:rPr>
              <w:t>to complete the</w:t>
            </w:r>
            <w:r w:rsidRPr="00CD3470">
              <w:rPr>
                <w:rFonts w:ascii="Calibri" w:hAnsi="Calibri" w:cstheme="minorHAnsi"/>
                <w:sz w:val="22"/>
                <w:szCs w:val="22"/>
              </w:rPr>
              <w:t xml:space="preserve"> new template</w:t>
            </w:r>
            <w:r w:rsidR="0037552F">
              <w:rPr>
                <w:rFonts w:ascii="Calibri" w:hAnsi="Calibri" w:cstheme="minorHAnsi"/>
                <w:sz w:val="22"/>
                <w:szCs w:val="22"/>
              </w:rPr>
              <w:t>. This</w:t>
            </w:r>
            <w:r w:rsidR="00D91F21" w:rsidRPr="00CD3470">
              <w:rPr>
                <w:rFonts w:ascii="Calibri" w:hAnsi="Calibri" w:cstheme="minorHAnsi"/>
                <w:sz w:val="22"/>
                <w:szCs w:val="22"/>
              </w:rPr>
              <w:t xml:space="preserve"> will be up</w:t>
            </w:r>
            <w:r w:rsidRPr="00CD3470">
              <w:rPr>
                <w:rFonts w:ascii="Calibri" w:hAnsi="Calibri" w:cstheme="minorHAnsi"/>
                <w:sz w:val="22"/>
                <w:szCs w:val="22"/>
              </w:rPr>
              <w:t xml:space="preserve">loaded prior to </w:t>
            </w:r>
            <w:r w:rsidR="00E473C2">
              <w:rPr>
                <w:rFonts w:ascii="Calibri" w:hAnsi="Calibri" w:cstheme="minorHAnsi"/>
                <w:sz w:val="22"/>
                <w:szCs w:val="22"/>
              </w:rPr>
              <w:t xml:space="preserve">the </w:t>
            </w:r>
            <w:r w:rsidRPr="00CD3470">
              <w:rPr>
                <w:rFonts w:ascii="Calibri" w:hAnsi="Calibri" w:cstheme="minorHAnsi"/>
                <w:sz w:val="22"/>
                <w:szCs w:val="22"/>
              </w:rPr>
              <w:t xml:space="preserve">next </w:t>
            </w:r>
            <w:r w:rsidR="00D91F21" w:rsidRPr="00CD3470">
              <w:rPr>
                <w:rFonts w:ascii="Calibri" w:hAnsi="Calibri" w:cstheme="minorHAnsi"/>
                <w:sz w:val="22"/>
                <w:szCs w:val="22"/>
              </w:rPr>
              <w:t>finance</w:t>
            </w:r>
            <w:r w:rsidRPr="00CD3470">
              <w:rPr>
                <w:rFonts w:ascii="Calibri" w:hAnsi="Calibri" w:cstheme="minorHAnsi"/>
                <w:sz w:val="22"/>
                <w:szCs w:val="22"/>
              </w:rPr>
              <w:t xml:space="preserve"> meeting</w:t>
            </w:r>
            <w:r w:rsidR="00E473C2">
              <w:rPr>
                <w:rFonts w:ascii="Calibri" w:hAnsi="Calibri" w:cstheme="minorHAnsi"/>
                <w:sz w:val="22"/>
                <w:szCs w:val="22"/>
              </w:rPr>
              <w:t>.</w:t>
            </w:r>
          </w:p>
          <w:p w14:paraId="1C0489E2" w14:textId="4C6C35FE" w:rsidR="00D1261B" w:rsidRPr="00D1261B" w:rsidRDefault="00D1261B" w:rsidP="00D1261B">
            <w:pPr>
              <w:rPr>
                <w:rFonts w:ascii="Calibri" w:hAnsi="Calibri" w:cstheme="minorHAnsi"/>
              </w:rPr>
            </w:pPr>
          </w:p>
        </w:tc>
        <w:tc>
          <w:tcPr>
            <w:tcW w:w="1116" w:type="dxa"/>
          </w:tcPr>
          <w:p w14:paraId="752A70F3" w14:textId="77777777" w:rsidR="003B674F" w:rsidRPr="00CD3470" w:rsidRDefault="003B674F" w:rsidP="008B1CCD">
            <w:pPr>
              <w:rPr>
                <w:rFonts w:ascii="Calibri" w:hAnsi="Calibri"/>
                <w:b/>
                <w:bCs/>
              </w:rPr>
            </w:pPr>
          </w:p>
        </w:tc>
      </w:tr>
      <w:tr w:rsidR="00B33BEC" w:rsidRPr="00CD3470" w14:paraId="4B2D459A" w14:textId="77777777" w:rsidTr="0090240F">
        <w:tc>
          <w:tcPr>
            <w:tcW w:w="675" w:type="dxa"/>
          </w:tcPr>
          <w:p w14:paraId="784C29F8" w14:textId="4835932C" w:rsidR="00B33BEC" w:rsidRPr="00CD3470" w:rsidRDefault="00B33BEC" w:rsidP="0090240F">
            <w:pPr>
              <w:pStyle w:val="ListParagraph"/>
              <w:numPr>
                <w:ilvl w:val="0"/>
                <w:numId w:val="15"/>
              </w:numPr>
              <w:ind w:left="284" w:hanging="284"/>
              <w:rPr>
                <w:rFonts w:ascii="Calibri" w:hAnsi="Calibri"/>
                <w:sz w:val="22"/>
                <w:szCs w:val="22"/>
              </w:rPr>
            </w:pPr>
          </w:p>
        </w:tc>
        <w:tc>
          <w:tcPr>
            <w:tcW w:w="7938" w:type="dxa"/>
            <w:tcBorders>
              <w:bottom w:val="single" w:sz="4" w:space="0" w:color="auto"/>
            </w:tcBorders>
          </w:tcPr>
          <w:p w14:paraId="1787E65A" w14:textId="77777777" w:rsidR="006023FB" w:rsidRPr="00CD3470" w:rsidRDefault="00F605EC" w:rsidP="007F64B3">
            <w:pPr>
              <w:pStyle w:val="ListParagraph"/>
              <w:numPr>
                <w:ilvl w:val="0"/>
                <w:numId w:val="1"/>
              </w:numPr>
              <w:ind w:left="35"/>
              <w:rPr>
                <w:rFonts w:ascii="Calibri" w:hAnsi="Calibri" w:cstheme="minorHAnsi"/>
                <w:b/>
                <w:bCs/>
                <w:sz w:val="22"/>
                <w:szCs w:val="22"/>
              </w:rPr>
            </w:pPr>
            <w:r w:rsidRPr="00CD3470">
              <w:rPr>
                <w:rFonts w:ascii="Calibri" w:hAnsi="Calibri" w:cstheme="minorHAnsi"/>
                <w:b/>
                <w:bCs/>
                <w:sz w:val="22"/>
                <w:szCs w:val="22"/>
              </w:rPr>
              <w:t>To consider Academies</w:t>
            </w:r>
          </w:p>
          <w:p w14:paraId="1C08851C" w14:textId="44E4271B" w:rsidR="00F605EC" w:rsidRPr="00CD3470" w:rsidRDefault="00E473C2" w:rsidP="00660632">
            <w:pPr>
              <w:pStyle w:val="ListParagraph"/>
              <w:numPr>
                <w:ilvl w:val="0"/>
                <w:numId w:val="21"/>
              </w:numPr>
              <w:ind w:left="459" w:hanging="425"/>
              <w:rPr>
                <w:rFonts w:ascii="Calibri" w:hAnsi="Calibri" w:cstheme="minorHAnsi"/>
                <w:sz w:val="22"/>
                <w:szCs w:val="22"/>
              </w:rPr>
            </w:pPr>
            <w:r>
              <w:rPr>
                <w:rFonts w:ascii="Calibri" w:hAnsi="Calibri" w:cstheme="minorHAnsi"/>
                <w:sz w:val="22"/>
                <w:szCs w:val="22"/>
              </w:rPr>
              <w:t>The</w:t>
            </w:r>
            <w:r w:rsidR="00D91F21" w:rsidRPr="00CD3470">
              <w:rPr>
                <w:rFonts w:ascii="Calibri" w:hAnsi="Calibri" w:cstheme="minorHAnsi"/>
                <w:sz w:val="22"/>
                <w:szCs w:val="22"/>
              </w:rPr>
              <w:t xml:space="preserve"> academy working party </w:t>
            </w:r>
            <w:r>
              <w:rPr>
                <w:rFonts w:ascii="Calibri" w:hAnsi="Calibri" w:cstheme="minorHAnsi"/>
                <w:sz w:val="22"/>
                <w:szCs w:val="22"/>
              </w:rPr>
              <w:t>has</w:t>
            </w:r>
            <w:r w:rsidR="00D91F21" w:rsidRPr="00CD3470">
              <w:rPr>
                <w:rFonts w:ascii="Calibri" w:hAnsi="Calibri" w:cstheme="minorHAnsi"/>
                <w:sz w:val="22"/>
                <w:szCs w:val="22"/>
              </w:rPr>
              <w:t xml:space="preserve"> discuss</w:t>
            </w:r>
            <w:r>
              <w:rPr>
                <w:rFonts w:ascii="Calibri" w:hAnsi="Calibri" w:cstheme="minorHAnsi"/>
                <w:sz w:val="22"/>
                <w:szCs w:val="22"/>
              </w:rPr>
              <w:t>ed</w:t>
            </w:r>
            <w:r w:rsidR="00D91F21" w:rsidRPr="00CD3470">
              <w:rPr>
                <w:rFonts w:ascii="Calibri" w:hAnsi="Calibri" w:cstheme="minorHAnsi"/>
                <w:sz w:val="22"/>
                <w:szCs w:val="22"/>
              </w:rPr>
              <w:t xml:space="preserve"> options going forward, </w:t>
            </w:r>
            <w:r>
              <w:rPr>
                <w:rFonts w:ascii="Calibri" w:hAnsi="Calibri" w:cstheme="minorHAnsi"/>
                <w:sz w:val="22"/>
                <w:szCs w:val="22"/>
              </w:rPr>
              <w:t xml:space="preserve">and </w:t>
            </w:r>
            <w:r w:rsidR="00D91F21" w:rsidRPr="00CD3470">
              <w:rPr>
                <w:rFonts w:ascii="Calibri" w:hAnsi="Calibri" w:cstheme="minorHAnsi"/>
                <w:sz w:val="22"/>
                <w:szCs w:val="22"/>
              </w:rPr>
              <w:t xml:space="preserve">concluded </w:t>
            </w:r>
            <w:r>
              <w:rPr>
                <w:rFonts w:ascii="Calibri" w:hAnsi="Calibri" w:cstheme="minorHAnsi"/>
                <w:sz w:val="22"/>
                <w:szCs w:val="22"/>
              </w:rPr>
              <w:t xml:space="preserve">the </w:t>
            </w:r>
            <w:r w:rsidR="00D91F21" w:rsidRPr="00CD3470">
              <w:rPr>
                <w:rFonts w:ascii="Calibri" w:hAnsi="Calibri" w:cstheme="minorHAnsi"/>
                <w:sz w:val="22"/>
                <w:szCs w:val="22"/>
              </w:rPr>
              <w:t xml:space="preserve">inevitability of joining DOWAT. </w:t>
            </w:r>
            <w:r>
              <w:rPr>
                <w:rFonts w:ascii="Calibri" w:hAnsi="Calibri" w:cstheme="minorHAnsi"/>
                <w:sz w:val="22"/>
                <w:szCs w:val="22"/>
              </w:rPr>
              <w:t xml:space="preserve">The Head at </w:t>
            </w:r>
            <w:r w:rsidR="00D91F21" w:rsidRPr="00CD3470">
              <w:rPr>
                <w:rFonts w:ascii="Calibri" w:hAnsi="Calibri" w:cstheme="minorHAnsi"/>
                <w:sz w:val="22"/>
                <w:szCs w:val="22"/>
              </w:rPr>
              <w:t xml:space="preserve">Our Lady in WGC and will arrange a meeting with </w:t>
            </w:r>
            <w:r>
              <w:rPr>
                <w:rFonts w:ascii="Calibri" w:hAnsi="Calibri" w:cstheme="minorHAnsi"/>
                <w:sz w:val="22"/>
                <w:szCs w:val="22"/>
              </w:rPr>
              <w:t xml:space="preserve">the </w:t>
            </w:r>
            <w:r w:rsidR="00D91F21" w:rsidRPr="00CD3470">
              <w:rPr>
                <w:rFonts w:ascii="Calibri" w:hAnsi="Calibri" w:cstheme="minorHAnsi"/>
                <w:sz w:val="22"/>
                <w:szCs w:val="22"/>
              </w:rPr>
              <w:t>CEO of</w:t>
            </w:r>
            <w:r>
              <w:rPr>
                <w:rFonts w:ascii="Calibri" w:hAnsi="Calibri" w:cstheme="minorHAnsi"/>
                <w:sz w:val="22"/>
                <w:szCs w:val="22"/>
              </w:rPr>
              <w:t xml:space="preserve"> DOWAT who is </w:t>
            </w:r>
            <w:r w:rsidR="00D91F21" w:rsidRPr="00CD3470">
              <w:rPr>
                <w:rFonts w:ascii="Calibri" w:hAnsi="Calibri" w:cstheme="minorHAnsi"/>
                <w:sz w:val="22"/>
                <w:szCs w:val="22"/>
              </w:rPr>
              <w:t>very keen to meet</w:t>
            </w:r>
            <w:r>
              <w:rPr>
                <w:rFonts w:ascii="Calibri" w:hAnsi="Calibri" w:cstheme="minorHAnsi"/>
                <w:sz w:val="22"/>
                <w:szCs w:val="22"/>
              </w:rPr>
              <w:t xml:space="preserve">. </w:t>
            </w:r>
            <w:r w:rsidR="00D91F21" w:rsidRPr="00CD3470">
              <w:rPr>
                <w:rFonts w:ascii="Calibri" w:hAnsi="Calibri" w:cstheme="minorHAnsi"/>
                <w:sz w:val="22"/>
                <w:szCs w:val="22"/>
              </w:rPr>
              <w:t xml:space="preserve"> </w:t>
            </w:r>
            <w:r>
              <w:rPr>
                <w:rFonts w:ascii="Calibri" w:hAnsi="Calibri" w:cstheme="minorHAnsi"/>
                <w:sz w:val="22"/>
                <w:szCs w:val="22"/>
              </w:rPr>
              <w:t xml:space="preserve">Following the Head’s meeting there </w:t>
            </w:r>
            <w:r w:rsidR="00D91F21" w:rsidRPr="00CD3470">
              <w:rPr>
                <w:rFonts w:ascii="Calibri" w:hAnsi="Calibri" w:cstheme="minorHAnsi"/>
                <w:sz w:val="22"/>
                <w:szCs w:val="22"/>
              </w:rPr>
              <w:t xml:space="preserve">will </w:t>
            </w:r>
            <w:r>
              <w:rPr>
                <w:rFonts w:ascii="Calibri" w:hAnsi="Calibri" w:cstheme="minorHAnsi"/>
                <w:sz w:val="22"/>
                <w:szCs w:val="22"/>
              </w:rPr>
              <w:t xml:space="preserve">be a </w:t>
            </w:r>
            <w:r w:rsidR="00D91F21" w:rsidRPr="00CD3470">
              <w:rPr>
                <w:rFonts w:ascii="Calibri" w:hAnsi="Calibri" w:cstheme="minorHAnsi"/>
                <w:sz w:val="22"/>
                <w:szCs w:val="22"/>
              </w:rPr>
              <w:t>meet</w:t>
            </w:r>
            <w:r>
              <w:rPr>
                <w:rFonts w:ascii="Calibri" w:hAnsi="Calibri" w:cstheme="minorHAnsi"/>
                <w:sz w:val="22"/>
                <w:szCs w:val="22"/>
              </w:rPr>
              <w:t>ing</w:t>
            </w:r>
            <w:r w:rsidR="00D91F21" w:rsidRPr="00CD3470">
              <w:rPr>
                <w:rFonts w:ascii="Calibri" w:hAnsi="Calibri" w:cstheme="minorHAnsi"/>
                <w:sz w:val="22"/>
                <w:szCs w:val="22"/>
              </w:rPr>
              <w:t xml:space="preserve"> with governors of both schools. </w:t>
            </w:r>
            <w:r>
              <w:rPr>
                <w:rFonts w:ascii="Calibri" w:hAnsi="Calibri" w:cstheme="minorHAnsi"/>
                <w:sz w:val="22"/>
                <w:szCs w:val="22"/>
              </w:rPr>
              <w:t>Next steps will require</w:t>
            </w:r>
            <w:r w:rsidR="00D91F21" w:rsidRPr="00CD3470">
              <w:rPr>
                <w:rFonts w:ascii="Calibri" w:hAnsi="Calibri" w:cstheme="minorHAnsi"/>
                <w:sz w:val="22"/>
                <w:szCs w:val="22"/>
              </w:rPr>
              <w:t xml:space="preserve"> gov</w:t>
            </w:r>
            <w:r w:rsidR="00BF6ED3" w:rsidRPr="00CD3470">
              <w:rPr>
                <w:rFonts w:ascii="Calibri" w:hAnsi="Calibri" w:cstheme="minorHAnsi"/>
                <w:sz w:val="22"/>
                <w:szCs w:val="22"/>
              </w:rPr>
              <w:t>ernor</w:t>
            </w:r>
            <w:r w:rsidR="00D91F21" w:rsidRPr="00CD3470">
              <w:rPr>
                <w:rFonts w:ascii="Calibri" w:hAnsi="Calibri" w:cstheme="minorHAnsi"/>
                <w:sz w:val="22"/>
                <w:szCs w:val="22"/>
              </w:rPr>
              <w:t xml:space="preserve">s to consider </w:t>
            </w:r>
            <w:r>
              <w:rPr>
                <w:rFonts w:ascii="Calibri" w:hAnsi="Calibri" w:cstheme="minorHAnsi"/>
                <w:sz w:val="22"/>
                <w:szCs w:val="22"/>
              </w:rPr>
              <w:t>if joining the academy is</w:t>
            </w:r>
            <w:r w:rsidR="00D91F21" w:rsidRPr="00CD3470">
              <w:rPr>
                <w:rFonts w:ascii="Calibri" w:hAnsi="Calibri" w:cstheme="minorHAnsi"/>
                <w:sz w:val="22"/>
                <w:szCs w:val="22"/>
              </w:rPr>
              <w:t xml:space="preserve"> right for the school.</w:t>
            </w:r>
          </w:p>
          <w:p w14:paraId="01EBDD04" w14:textId="7F539EE1" w:rsidR="00EC5C5F" w:rsidRDefault="00EC5C5F" w:rsidP="001903BD">
            <w:pPr>
              <w:pStyle w:val="ListParagraph"/>
              <w:numPr>
                <w:ilvl w:val="0"/>
                <w:numId w:val="21"/>
              </w:numPr>
              <w:ind w:left="459" w:hanging="425"/>
              <w:rPr>
                <w:rFonts w:ascii="Calibri" w:hAnsi="Calibri" w:cstheme="minorHAnsi"/>
                <w:sz w:val="22"/>
                <w:szCs w:val="22"/>
              </w:rPr>
            </w:pPr>
            <w:r>
              <w:rPr>
                <w:rFonts w:ascii="Calibri" w:hAnsi="Calibri" w:cstheme="minorHAnsi"/>
                <w:sz w:val="22"/>
                <w:szCs w:val="22"/>
              </w:rPr>
              <w:t xml:space="preserve">Given the direction of the </w:t>
            </w:r>
            <w:r w:rsidR="004323A1">
              <w:rPr>
                <w:rFonts w:ascii="Calibri" w:hAnsi="Calibri" w:cstheme="minorHAnsi"/>
                <w:sz w:val="22"/>
                <w:szCs w:val="22"/>
              </w:rPr>
              <w:t>Diocese</w:t>
            </w:r>
            <w:r>
              <w:rPr>
                <w:rFonts w:ascii="Calibri" w:hAnsi="Calibri" w:cstheme="minorHAnsi"/>
                <w:sz w:val="22"/>
                <w:szCs w:val="22"/>
              </w:rPr>
              <w:t>, it was considered important the</w:t>
            </w:r>
            <w:r w:rsidR="001903BD" w:rsidRPr="00CD3470">
              <w:rPr>
                <w:rFonts w:ascii="Calibri" w:hAnsi="Calibri" w:cstheme="minorHAnsi"/>
                <w:sz w:val="22"/>
                <w:szCs w:val="22"/>
              </w:rPr>
              <w:t xml:space="preserve"> school is in position to choose </w:t>
            </w:r>
            <w:r>
              <w:rPr>
                <w:rFonts w:ascii="Calibri" w:hAnsi="Calibri" w:cstheme="minorHAnsi"/>
                <w:sz w:val="22"/>
                <w:szCs w:val="22"/>
              </w:rPr>
              <w:t xml:space="preserve">when and how they join </w:t>
            </w:r>
            <w:r w:rsidR="001903BD" w:rsidRPr="00CD3470">
              <w:rPr>
                <w:rFonts w:ascii="Calibri" w:hAnsi="Calibri" w:cstheme="minorHAnsi"/>
                <w:sz w:val="22"/>
                <w:szCs w:val="22"/>
              </w:rPr>
              <w:t xml:space="preserve">rather than </w:t>
            </w:r>
            <w:r>
              <w:rPr>
                <w:rFonts w:ascii="Calibri" w:hAnsi="Calibri" w:cstheme="minorHAnsi"/>
                <w:sz w:val="22"/>
                <w:szCs w:val="22"/>
              </w:rPr>
              <w:t xml:space="preserve">being </w:t>
            </w:r>
            <w:r w:rsidR="001903BD" w:rsidRPr="00CD3470">
              <w:rPr>
                <w:rFonts w:ascii="Calibri" w:hAnsi="Calibri" w:cstheme="minorHAnsi"/>
                <w:sz w:val="22"/>
                <w:szCs w:val="22"/>
              </w:rPr>
              <w:t>directed</w:t>
            </w:r>
            <w:r>
              <w:rPr>
                <w:rFonts w:ascii="Calibri" w:hAnsi="Calibri" w:cstheme="minorHAnsi"/>
                <w:sz w:val="22"/>
                <w:szCs w:val="22"/>
              </w:rPr>
              <w:t xml:space="preserve"> at a later date</w:t>
            </w:r>
            <w:r w:rsidR="001903BD" w:rsidRPr="00CD3470">
              <w:rPr>
                <w:rFonts w:ascii="Calibri" w:hAnsi="Calibri" w:cstheme="minorHAnsi"/>
                <w:sz w:val="22"/>
                <w:szCs w:val="22"/>
              </w:rPr>
              <w:t xml:space="preserve">. </w:t>
            </w:r>
          </w:p>
          <w:p w14:paraId="540A72C0" w14:textId="77777777" w:rsidR="00EC5C5F" w:rsidRPr="00EC5C5F" w:rsidRDefault="00EC5C5F" w:rsidP="001903BD">
            <w:pPr>
              <w:pStyle w:val="ListParagraph"/>
              <w:numPr>
                <w:ilvl w:val="0"/>
                <w:numId w:val="21"/>
              </w:numPr>
              <w:ind w:left="459" w:hanging="425"/>
              <w:rPr>
                <w:rFonts w:ascii="Calibri" w:hAnsi="Calibri" w:cstheme="minorHAnsi"/>
                <w:color w:val="FF0000"/>
                <w:sz w:val="22"/>
                <w:szCs w:val="22"/>
              </w:rPr>
            </w:pPr>
            <w:r w:rsidRPr="00EC5C5F">
              <w:rPr>
                <w:rFonts w:ascii="Calibri" w:hAnsi="Calibri" w:cstheme="minorHAnsi"/>
                <w:color w:val="FF0000"/>
                <w:sz w:val="22"/>
                <w:szCs w:val="22"/>
              </w:rPr>
              <w:t>Q - Has</w:t>
            </w:r>
            <w:r w:rsidR="001903BD" w:rsidRPr="00EC5C5F">
              <w:rPr>
                <w:rFonts w:ascii="Calibri" w:hAnsi="Calibri" w:cstheme="minorHAnsi"/>
                <w:color w:val="FF0000"/>
                <w:sz w:val="22"/>
                <w:szCs w:val="22"/>
              </w:rPr>
              <w:t xml:space="preserve"> the diocese </w:t>
            </w:r>
            <w:r w:rsidRPr="00EC5C5F">
              <w:rPr>
                <w:rFonts w:ascii="Calibri" w:hAnsi="Calibri" w:cstheme="minorHAnsi"/>
                <w:color w:val="FF0000"/>
                <w:sz w:val="22"/>
                <w:szCs w:val="22"/>
              </w:rPr>
              <w:t>directed the school</w:t>
            </w:r>
            <w:r w:rsidR="001903BD" w:rsidRPr="00EC5C5F">
              <w:rPr>
                <w:rFonts w:ascii="Calibri" w:hAnsi="Calibri" w:cstheme="minorHAnsi"/>
                <w:color w:val="FF0000"/>
                <w:sz w:val="22"/>
                <w:szCs w:val="22"/>
              </w:rPr>
              <w:t xml:space="preserve"> to </w:t>
            </w:r>
            <w:r w:rsidRPr="00EC5C5F">
              <w:rPr>
                <w:rFonts w:ascii="Calibri" w:hAnsi="Calibri" w:cstheme="minorHAnsi"/>
                <w:color w:val="FF0000"/>
                <w:sz w:val="22"/>
                <w:szCs w:val="22"/>
              </w:rPr>
              <w:t>join</w:t>
            </w:r>
            <w:r w:rsidR="001903BD" w:rsidRPr="00EC5C5F">
              <w:rPr>
                <w:rFonts w:ascii="Calibri" w:hAnsi="Calibri" w:cstheme="minorHAnsi"/>
                <w:color w:val="FF0000"/>
                <w:sz w:val="22"/>
                <w:szCs w:val="22"/>
              </w:rPr>
              <w:t xml:space="preserve"> DOWAT? </w:t>
            </w:r>
            <w:r w:rsidRPr="00EC5C5F">
              <w:rPr>
                <w:rFonts w:ascii="Calibri" w:hAnsi="Calibri" w:cstheme="minorHAnsi"/>
                <w:color w:val="FF0000"/>
                <w:sz w:val="22"/>
                <w:szCs w:val="22"/>
              </w:rPr>
              <w:t xml:space="preserve">A - </w:t>
            </w:r>
            <w:r w:rsidR="001903BD" w:rsidRPr="00EC5C5F">
              <w:rPr>
                <w:rFonts w:ascii="Calibri" w:hAnsi="Calibri" w:cstheme="minorHAnsi"/>
                <w:color w:val="FF0000"/>
                <w:sz w:val="22"/>
                <w:szCs w:val="22"/>
              </w:rPr>
              <w:t xml:space="preserve">Yes </w:t>
            </w:r>
            <w:r w:rsidRPr="00EC5C5F">
              <w:rPr>
                <w:rFonts w:ascii="Calibri" w:hAnsi="Calibri" w:cstheme="minorHAnsi"/>
                <w:color w:val="FF0000"/>
                <w:sz w:val="22"/>
                <w:szCs w:val="22"/>
              </w:rPr>
              <w:t>but this decision is mostly geographical. There had been</w:t>
            </w:r>
            <w:r w:rsidR="001903BD" w:rsidRPr="00EC5C5F">
              <w:rPr>
                <w:rFonts w:ascii="Calibri" w:hAnsi="Calibri" w:cstheme="minorHAnsi"/>
                <w:color w:val="FF0000"/>
                <w:sz w:val="22"/>
                <w:szCs w:val="22"/>
              </w:rPr>
              <w:t xml:space="preserve"> </w:t>
            </w:r>
            <w:r w:rsidR="0088284A" w:rsidRPr="00EC5C5F">
              <w:rPr>
                <w:rFonts w:ascii="Calibri" w:hAnsi="Calibri" w:cstheme="minorHAnsi"/>
                <w:color w:val="FF0000"/>
                <w:sz w:val="22"/>
                <w:szCs w:val="22"/>
              </w:rPr>
              <w:t>concerns</w:t>
            </w:r>
            <w:r w:rsidR="001903BD" w:rsidRPr="00EC5C5F">
              <w:rPr>
                <w:rFonts w:ascii="Calibri" w:hAnsi="Calibri" w:cstheme="minorHAnsi"/>
                <w:color w:val="FF0000"/>
                <w:sz w:val="22"/>
                <w:szCs w:val="22"/>
              </w:rPr>
              <w:t xml:space="preserve"> that </w:t>
            </w:r>
            <w:r w:rsidRPr="00EC5C5F">
              <w:rPr>
                <w:rFonts w:ascii="Calibri" w:hAnsi="Calibri" w:cstheme="minorHAnsi"/>
                <w:color w:val="FF0000"/>
                <w:sz w:val="22"/>
                <w:szCs w:val="22"/>
              </w:rPr>
              <w:t xml:space="preserve">the </w:t>
            </w:r>
            <w:r w:rsidR="001903BD" w:rsidRPr="00EC5C5F">
              <w:rPr>
                <w:rFonts w:ascii="Calibri" w:hAnsi="Calibri" w:cstheme="minorHAnsi"/>
                <w:color w:val="FF0000"/>
                <w:sz w:val="22"/>
                <w:szCs w:val="22"/>
              </w:rPr>
              <w:t>school</w:t>
            </w:r>
            <w:r w:rsidRPr="00EC5C5F">
              <w:rPr>
                <w:rFonts w:ascii="Calibri" w:hAnsi="Calibri" w:cstheme="minorHAnsi"/>
                <w:color w:val="FF0000"/>
                <w:sz w:val="22"/>
                <w:szCs w:val="22"/>
              </w:rPr>
              <w:t xml:space="preserve"> would lose its</w:t>
            </w:r>
            <w:r w:rsidR="001903BD" w:rsidRPr="00EC5C5F">
              <w:rPr>
                <w:rFonts w:ascii="Calibri" w:hAnsi="Calibri" w:cstheme="minorHAnsi"/>
                <w:color w:val="FF0000"/>
                <w:sz w:val="22"/>
                <w:szCs w:val="22"/>
              </w:rPr>
              <w:t xml:space="preserve"> identity but having sp</w:t>
            </w:r>
            <w:r w:rsidRPr="00EC5C5F">
              <w:rPr>
                <w:rFonts w:ascii="Calibri" w:hAnsi="Calibri" w:cstheme="minorHAnsi"/>
                <w:color w:val="FF0000"/>
                <w:sz w:val="22"/>
                <w:szCs w:val="22"/>
              </w:rPr>
              <w:t>oken to other schools already part of</w:t>
            </w:r>
            <w:r w:rsidR="001903BD" w:rsidRPr="00EC5C5F">
              <w:rPr>
                <w:rFonts w:ascii="Calibri" w:hAnsi="Calibri" w:cstheme="minorHAnsi"/>
                <w:color w:val="FF0000"/>
                <w:sz w:val="22"/>
                <w:szCs w:val="22"/>
              </w:rPr>
              <w:t xml:space="preserve"> DOWAT</w:t>
            </w:r>
            <w:r w:rsidRPr="00EC5C5F">
              <w:rPr>
                <w:rFonts w:ascii="Calibri" w:hAnsi="Calibri" w:cstheme="minorHAnsi"/>
                <w:color w:val="FF0000"/>
                <w:sz w:val="22"/>
                <w:szCs w:val="22"/>
              </w:rPr>
              <w:t>, this is</w:t>
            </w:r>
            <w:r w:rsidR="001903BD" w:rsidRPr="00EC5C5F">
              <w:rPr>
                <w:rFonts w:ascii="Calibri" w:hAnsi="Calibri" w:cstheme="minorHAnsi"/>
                <w:color w:val="FF0000"/>
                <w:sz w:val="22"/>
                <w:szCs w:val="22"/>
              </w:rPr>
              <w:t xml:space="preserve"> not now a concern. </w:t>
            </w:r>
          </w:p>
          <w:p w14:paraId="0B60024C" w14:textId="7DD7985E" w:rsidR="00F605EC" w:rsidRPr="00CD3470" w:rsidRDefault="0088284A" w:rsidP="001903BD">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 xml:space="preserve">DOWAT also has a school in Hounslow but </w:t>
            </w:r>
            <w:r w:rsidR="00EC5C5F">
              <w:rPr>
                <w:rFonts w:ascii="Calibri" w:hAnsi="Calibri" w:cstheme="minorHAnsi"/>
                <w:sz w:val="22"/>
                <w:szCs w:val="22"/>
              </w:rPr>
              <w:t>going forward will focus on</w:t>
            </w:r>
            <w:r w:rsidRPr="00CD3470">
              <w:rPr>
                <w:rFonts w:ascii="Calibri" w:hAnsi="Calibri" w:cstheme="minorHAnsi"/>
                <w:sz w:val="22"/>
                <w:szCs w:val="22"/>
              </w:rPr>
              <w:t xml:space="preserve"> geographical</w:t>
            </w:r>
            <w:r w:rsidR="00EC5C5F">
              <w:rPr>
                <w:rFonts w:ascii="Calibri" w:hAnsi="Calibri" w:cstheme="minorHAnsi"/>
                <w:sz w:val="22"/>
                <w:szCs w:val="22"/>
              </w:rPr>
              <w:t>ly close schools</w:t>
            </w:r>
            <w:r w:rsidRPr="00CD3470">
              <w:rPr>
                <w:rFonts w:ascii="Calibri" w:hAnsi="Calibri" w:cstheme="minorHAnsi"/>
                <w:sz w:val="22"/>
                <w:szCs w:val="22"/>
              </w:rPr>
              <w:t xml:space="preserve">. Single entry schools </w:t>
            </w:r>
            <w:r w:rsidR="002F64DE">
              <w:rPr>
                <w:rFonts w:ascii="Calibri" w:hAnsi="Calibri" w:cstheme="minorHAnsi"/>
                <w:sz w:val="22"/>
                <w:szCs w:val="22"/>
              </w:rPr>
              <w:t xml:space="preserve">face their own </w:t>
            </w:r>
            <w:r w:rsidRPr="00CD3470">
              <w:rPr>
                <w:rFonts w:ascii="Calibri" w:hAnsi="Calibri" w:cstheme="minorHAnsi"/>
                <w:sz w:val="22"/>
                <w:szCs w:val="22"/>
              </w:rPr>
              <w:t>challenges</w:t>
            </w:r>
            <w:r w:rsidR="002F64DE">
              <w:rPr>
                <w:rFonts w:ascii="Calibri" w:hAnsi="Calibri" w:cstheme="minorHAnsi"/>
                <w:sz w:val="22"/>
                <w:szCs w:val="22"/>
              </w:rPr>
              <w:t xml:space="preserve">, for example the </w:t>
            </w:r>
            <w:r w:rsidR="004323A1" w:rsidRPr="00CD3470">
              <w:rPr>
                <w:rFonts w:ascii="Calibri" w:hAnsi="Calibri" w:cstheme="minorHAnsi"/>
                <w:sz w:val="22"/>
                <w:szCs w:val="22"/>
              </w:rPr>
              <w:t>2-year</w:t>
            </w:r>
            <w:r w:rsidRPr="00CD3470">
              <w:rPr>
                <w:rFonts w:ascii="Calibri" w:hAnsi="Calibri" w:cstheme="minorHAnsi"/>
                <w:sz w:val="22"/>
                <w:szCs w:val="22"/>
              </w:rPr>
              <w:t xml:space="preserve"> support</w:t>
            </w:r>
            <w:r w:rsidR="002F64DE">
              <w:rPr>
                <w:rFonts w:ascii="Calibri" w:hAnsi="Calibri" w:cstheme="minorHAnsi"/>
                <w:sz w:val="22"/>
                <w:szCs w:val="22"/>
              </w:rPr>
              <w:t xml:space="preserve"> programme now implemented for new qualified teachers.  Working </w:t>
            </w:r>
            <w:r w:rsidRPr="00CD3470">
              <w:rPr>
                <w:rFonts w:ascii="Calibri" w:hAnsi="Calibri" w:cstheme="minorHAnsi"/>
                <w:sz w:val="22"/>
                <w:szCs w:val="22"/>
              </w:rPr>
              <w:t xml:space="preserve">with other schools </w:t>
            </w:r>
            <w:r w:rsidR="002F64DE">
              <w:rPr>
                <w:rFonts w:ascii="Calibri" w:hAnsi="Calibri" w:cstheme="minorHAnsi"/>
                <w:sz w:val="22"/>
                <w:szCs w:val="22"/>
              </w:rPr>
              <w:t>will</w:t>
            </w:r>
            <w:r w:rsidRPr="00CD3470">
              <w:rPr>
                <w:rFonts w:ascii="Calibri" w:hAnsi="Calibri" w:cstheme="minorHAnsi"/>
                <w:sz w:val="22"/>
                <w:szCs w:val="22"/>
              </w:rPr>
              <w:t xml:space="preserve"> provide more support. </w:t>
            </w:r>
          </w:p>
          <w:p w14:paraId="203578CB" w14:textId="3C55CEE2" w:rsidR="0088284A" w:rsidRPr="00CD3470" w:rsidRDefault="002F64DE" w:rsidP="001903BD">
            <w:pPr>
              <w:pStyle w:val="ListParagraph"/>
              <w:numPr>
                <w:ilvl w:val="0"/>
                <w:numId w:val="21"/>
              </w:numPr>
              <w:ind w:left="459" w:hanging="425"/>
              <w:rPr>
                <w:rFonts w:ascii="Calibri" w:hAnsi="Calibri" w:cstheme="minorHAnsi"/>
                <w:sz w:val="22"/>
                <w:szCs w:val="22"/>
              </w:rPr>
            </w:pPr>
            <w:r>
              <w:rPr>
                <w:rFonts w:ascii="Calibri" w:hAnsi="Calibri" w:cstheme="minorHAnsi"/>
                <w:sz w:val="22"/>
                <w:szCs w:val="22"/>
              </w:rPr>
              <w:t>There is a</w:t>
            </w:r>
            <w:r w:rsidR="0088284A" w:rsidRPr="00CD3470">
              <w:rPr>
                <w:rFonts w:ascii="Calibri" w:hAnsi="Calibri" w:cstheme="minorHAnsi"/>
                <w:sz w:val="22"/>
                <w:szCs w:val="22"/>
              </w:rPr>
              <w:t xml:space="preserve">lso </w:t>
            </w:r>
            <w:r>
              <w:rPr>
                <w:rFonts w:ascii="Calibri" w:hAnsi="Calibri" w:cstheme="minorHAnsi"/>
                <w:sz w:val="22"/>
                <w:szCs w:val="22"/>
              </w:rPr>
              <w:t xml:space="preserve">a </w:t>
            </w:r>
            <w:r w:rsidR="0088284A" w:rsidRPr="00CD3470">
              <w:rPr>
                <w:rFonts w:ascii="Calibri" w:hAnsi="Calibri" w:cstheme="minorHAnsi"/>
                <w:sz w:val="22"/>
                <w:szCs w:val="22"/>
              </w:rPr>
              <w:t xml:space="preserve">need to consider the financial impact, </w:t>
            </w:r>
            <w:r>
              <w:rPr>
                <w:rFonts w:ascii="Calibri" w:hAnsi="Calibri" w:cstheme="minorHAnsi"/>
                <w:sz w:val="22"/>
                <w:szCs w:val="22"/>
              </w:rPr>
              <w:t xml:space="preserve">how much the </w:t>
            </w:r>
            <w:r w:rsidR="0088284A" w:rsidRPr="00CD3470">
              <w:rPr>
                <w:rFonts w:ascii="Calibri" w:hAnsi="Calibri" w:cstheme="minorHAnsi"/>
                <w:sz w:val="22"/>
                <w:szCs w:val="22"/>
              </w:rPr>
              <w:t xml:space="preserve">top slice </w:t>
            </w:r>
            <w:r>
              <w:rPr>
                <w:rFonts w:ascii="Calibri" w:hAnsi="Calibri" w:cstheme="minorHAnsi"/>
                <w:sz w:val="22"/>
                <w:szCs w:val="22"/>
              </w:rPr>
              <w:t>will be for example and what it will provide</w:t>
            </w:r>
            <w:r w:rsidR="0088284A" w:rsidRPr="00CD3470">
              <w:rPr>
                <w:rFonts w:ascii="Calibri" w:hAnsi="Calibri" w:cstheme="minorHAnsi"/>
                <w:sz w:val="22"/>
                <w:szCs w:val="22"/>
              </w:rPr>
              <w:t xml:space="preserve">. </w:t>
            </w:r>
          </w:p>
          <w:p w14:paraId="32112F9C" w14:textId="0055BECB" w:rsidR="0088284A" w:rsidRPr="007A00F7" w:rsidRDefault="007A00F7" w:rsidP="001903BD">
            <w:pPr>
              <w:pStyle w:val="ListParagraph"/>
              <w:numPr>
                <w:ilvl w:val="0"/>
                <w:numId w:val="21"/>
              </w:numPr>
              <w:ind w:left="459" w:hanging="425"/>
              <w:rPr>
                <w:rFonts w:ascii="Calibri" w:hAnsi="Calibri" w:cstheme="minorHAnsi"/>
                <w:color w:val="FF0000"/>
                <w:sz w:val="22"/>
                <w:szCs w:val="22"/>
              </w:rPr>
            </w:pPr>
            <w:r w:rsidRPr="007A00F7">
              <w:rPr>
                <w:rFonts w:ascii="Calibri" w:hAnsi="Calibri" w:cstheme="minorHAnsi"/>
                <w:color w:val="FF0000"/>
                <w:sz w:val="22"/>
                <w:szCs w:val="22"/>
              </w:rPr>
              <w:t>Q – Would being part of an academy</w:t>
            </w:r>
            <w:r w:rsidR="0088284A" w:rsidRPr="007A00F7">
              <w:rPr>
                <w:rFonts w:ascii="Calibri" w:hAnsi="Calibri" w:cstheme="minorHAnsi"/>
                <w:color w:val="FF0000"/>
                <w:sz w:val="22"/>
                <w:szCs w:val="22"/>
              </w:rPr>
              <w:t xml:space="preserve"> give options for staff mov</w:t>
            </w:r>
            <w:r w:rsidR="00A0480C" w:rsidRPr="007A00F7">
              <w:rPr>
                <w:rFonts w:ascii="Calibri" w:hAnsi="Calibri" w:cstheme="minorHAnsi"/>
                <w:color w:val="FF0000"/>
                <w:sz w:val="22"/>
                <w:szCs w:val="22"/>
              </w:rPr>
              <w:t>e</w:t>
            </w:r>
            <w:r w:rsidR="0088284A" w:rsidRPr="007A00F7">
              <w:rPr>
                <w:rFonts w:ascii="Calibri" w:hAnsi="Calibri" w:cstheme="minorHAnsi"/>
                <w:color w:val="FF0000"/>
                <w:sz w:val="22"/>
                <w:szCs w:val="22"/>
              </w:rPr>
              <w:t xml:space="preserve">ment within the academy </w:t>
            </w:r>
            <w:r w:rsidR="00A0480C" w:rsidRPr="007A00F7">
              <w:rPr>
                <w:rFonts w:ascii="Calibri" w:hAnsi="Calibri" w:cstheme="minorHAnsi"/>
                <w:color w:val="FF0000"/>
                <w:sz w:val="22"/>
                <w:szCs w:val="22"/>
              </w:rPr>
              <w:t>group</w:t>
            </w:r>
            <w:r w:rsidR="0088284A" w:rsidRPr="007A00F7">
              <w:rPr>
                <w:rFonts w:ascii="Calibri" w:hAnsi="Calibri" w:cstheme="minorHAnsi"/>
                <w:color w:val="FF0000"/>
                <w:sz w:val="22"/>
                <w:szCs w:val="22"/>
              </w:rPr>
              <w:t xml:space="preserve">? </w:t>
            </w:r>
            <w:r w:rsidRPr="007A00F7">
              <w:rPr>
                <w:rFonts w:ascii="Calibri" w:hAnsi="Calibri" w:cstheme="minorHAnsi"/>
                <w:color w:val="FF0000"/>
                <w:sz w:val="22"/>
                <w:szCs w:val="22"/>
              </w:rPr>
              <w:t xml:space="preserve">A - </w:t>
            </w:r>
            <w:r w:rsidR="0088284A" w:rsidRPr="007A00F7">
              <w:rPr>
                <w:rFonts w:ascii="Calibri" w:hAnsi="Calibri" w:cstheme="minorHAnsi"/>
                <w:color w:val="FF0000"/>
                <w:sz w:val="22"/>
                <w:szCs w:val="22"/>
              </w:rPr>
              <w:t xml:space="preserve">Yes, </w:t>
            </w:r>
            <w:r w:rsidRPr="007A00F7">
              <w:rPr>
                <w:rFonts w:ascii="Calibri" w:hAnsi="Calibri" w:cstheme="minorHAnsi"/>
                <w:color w:val="FF0000"/>
                <w:sz w:val="22"/>
                <w:szCs w:val="22"/>
              </w:rPr>
              <w:t xml:space="preserve">for example a single form entry school cannot </w:t>
            </w:r>
            <w:r w:rsidR="0088284A" w:rsidRPr="007A00F7">
              <w:rPr>
                <w:rFonts w:ascii="Calibri" w:hAnsi="Calibri" w:cstheme="minorHAnsi"/>
                <w:color w:val="FF0000"/>
                <w:sz w:val="22"/>
                <w:szCs w:val="22"/>
              </w:rPr>
              <w:t xml:space="preserve">offer some </w:t>
            </w:r>
            <w:r w:rsidRPr="007A00F7">
              <w:rPr>
                <w:rFonts w:ascii="Calibri" w:hAnsi="Calibri" w:cstheme="minorHAnsi"/>
                <w:color w:val="FF0000"/>
                <w:sz w:val="22"/>
                <w:szCs w:val="22"/>
              </w:rPr>
              <w:t xml:space="preserve">career </w:t>
            </w:r>
            <w:r w:rsidR="0088284A" w:rsidRPr="007A00F7">
              <w:rPr>
                <w:rFonts w:ascii="Calibri" w:hAnsi="Calibri" w:cstheme="minorHAnsi"/>
                <w:color w:val="FF0000"/>
                <w:sz w:val="22"/>
                <w:szCs w:val="22"/>
              </w:rPr>
              <w:t xml:space="preserve">progression but an academy can support this. </w:t>
            </w:r>
            <w:r w:rsidRPr="007A00F7">
              <w:rPr>
                <w:rFonts w:ascii="Calibri" w:hAnsi="Calibri" w:cstheme="minorHAnsi"/>
                <w:color w:val="FF0000"/>
                <w:sz w:val="22"/>
                <w:szCs w:val="22"/>
              </w:rPr>
              <w:t xml:space="preserve">It can </w:t>
            </w:r>
            <w:r w:rsidR="0088284A" w:rsidRPr="007A00F7">
              <w:rPr>
                <w:rFonts w:ascii="Calibri" w:hAnsi="Calibri" w:cstheme="minorHAnsi"/>
                <w:color w:val="FF0000"/>
                <w:sz w:val="22"/>
                <w:szCs w:val="22"/>
              </w:rPr>
              <w:t>also help with recruitment</w:t>
            </w:r>
            <w:r w:rsidR="00A0480C" w:rsidRPr="007A00F7">
              <w:rPr>
                <w:rFonts w:ascii="Calibri" w:hAnsi="Calibri" w:cstheme="minorHAnsi"/>
                <w:color w:val="FF0000"/>
                <w:sz w:val="22"/>
                <w:szCs w:val="22"/>
              </w:rPr>
              <w:t>.</w:t>
            </w:r>
          </w:p>
          <w:p w14:paraId="50916027" w14:textId="1D3C705D" w:rsidR="00A0480C" w:rsidRPr="00CD3470" w:rsidRDefault="00A0480C" w:rsidP="001903BD">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 xml:space="preserve">Once </w:t>
            </w:r>
            <w:r w:rsidR="007A00F7">
              <w:rPr>
                <w:rFonts w:ascii="Calibri" w:hAnsi="Calibri" w:cstheme="minorHAnsi"/>
                <w:sz w:val="22"/>
                <w:szCs w:val="22"/>
              </w:rPr>
              <w:t xml:space="preserve">the </w:t>
            </w:r>
            <w:r w:rsidRPr="00CD3470">
              <w:rPr>
                <w:rFonts w:ascii="Calibri" w:hAnsi="Calibri" w:cstheme="minorHAnsi"/>
                <w:sz w:val="22"/>
                <w:szCs w:val="22"/>
              </w:rPr>
              <w:t xml:space="preserve">decision is made </w:t>
            </w:r>
            <w:r w:rsidR="007A00F7">
              <w:rPr>
                <w:rFonts w:ascii="Calibri" w:hAnsi="Calibri" w:cstheme="minorHAnsi"/>
                <w:sz w:val="22"/>
                <w:szCs w:val="22"/>
              </w:rPr>
              <w:t xml:space="preserve">there is a </w:t>
            </w:r>
            <w:r w:rsidRPr="00CD3470">
              <w:rPr>
                <w:rFonts w:ascii="Calibri" w:hAnsi="Calibri" w:cstheme="minorHAnsi"/>
                <w:sz w:val="22"/>
                <w:szCs w:val="22"/>
              </w:rPr>
              <w:t xml:space="preserve">whole process </w:t>
            </w:r>
            <w:r w:rsidR="009B3D12">
              <w:rPr>
                <w:rFonts w:ascii="Calibri" w:hAnsi="Calibri" w:cstheme="minorHAnsi"/>
                <w:sz w:val="22"/>
                <w:szCs w:val="22"/>
              </w:rPr>
              <w:t>including</w:t>
            </w:r>
            <w:r w:rsidRPr="00CD3470">
              <w:rPr>
                <w:rFonts w:ascii="Calibri" w:hAnsi="Calibri" w:cstheme="minorHAnsi"/>
                <w:sz w:val="22"/>
                <w:szCs w:val="22"/>
              </w:rPr>
              <w:t xml:space="preserve"> due diligence and consultations with all stakeholders.</w:t>
            </w:r>
          </w:p>
          <w:p w14:paraId="4EFFC8E2" w14:textId="697685C2" w:rsidR="00E45565" w:rsidRPr="00CD3470" w:rsidRDefault="009B3D12" w:rsidP="001903BD">
            <w:pPr>
              <w:pStyle w:val="ListParagraph"/>
              <w:numPr>
                <w:ilvl w:val="0"/>
                <w:numId w:val="21"/>
              </w:numPr>
              <w:ind w:left="459" w:hanging="425"/>
              <w:rPr>
                <w:rFonts w:ascii="Calibri" w:hAnsi="Calibri" w:cstheme="minorHAnsi"/>
                <w:sz w:val="22"/>
                <w:szCs w:val="22"/>
              </w:rPr>
            </w:pPr>
            <w:r>
              <w:rPr>
                <w:rFonts w:ascii="Calibri" w:hAnsi="Calibri" w:cstheme="minorHAnsi"/>
                <w:sz w:val="22"/>
                <w:szCs w:val="22"/>
              </w:rPr>
              <w:t xml:space="preserve">The decision to join a MAT must </w:t>
            </w:r>
            <w:r w:rsidR="00E45565" w:rsidRPr="00CD3470">
              <w:rPr>
                <w:rFonts w:ascii="Calibri" w:hAnsi="Calibri" w:cstheme="minorHAnsi"/>
                <w:sz w:val="22"/>
                <w:szCs w:val="22"/>
              </w:rPr>
              <w:t xml:space="preserve">be strategic </w:t>
            </w:r>
            <w:r>
              <w:rPr>
                <w:rFonts w:ascii="Calibri" w:hAnsi="Calibri" w:cstheme="minorHAnsi"/>
                <w:sz w:val="22"/>
                <w:szCs w:val="22"/>
              </w:rPr>
              <w:t>and consider</w:t>
            </w:r>
            <w:r w:rsidR="00E45565" w:rsidRPr="00CD3470">
              <w:rPr>
                <w:rFonts w:ascii="Calibri" w:hAnsi="Calibri" w:cstheme="minorHAnsi"/>
                <w:sz w:val="22"/>
                <w:szCs w:val="22"/>
              </w:rPr>
              <w:t xml:space="preserve"> </w:t>
            </w:r>
            <w:r>
              <w:rPr>
                <w:rFonts w:ascii="Calibri" w:hAnsi="Calibri" w:cstheme="minorHAnsi"/>
                <w:sz w:val="22"/>
                <w:szCs w:val="22"/>
              </w:rPr>
              <w:t>the</w:t>
            </w:r>
            <w:r w:rsidR="00E45565" w:rsidRPr="00CD3470">
              <w:rPr>
                <w:rFonts w:ascii="Calibri" w:hAnsi="Calibri" w:cstheme="minorHAnsi"/>
                <w:sz w:val="22"/>
                <w:szCs w:val="22"/>
              </w:rPr>
              <w:t xml:space="preserve"> </w:t>
            </w:r>
            <w:r w:rsidR="005C30C5" w:rsidRPr="00CD3470">
              <w:rPr>
                <w:rFonts w:ascii="Calibri" w:hAnsi="Calibri" w:cstheme="minorHAnsi"/>
                <w:sz w:val="22"/>
                <w:szCs w:val="22"/>
              </w:rPr>
              <w:t>long-term</w:t>
            </w:r>
            <w:r>
              <w:rPr>
                <w:rFonts w:ascii="Calibri" w:hAnsi="Calibri" w:cstheme="minorHAnsi"/>
                <w:sz w:val="22"/>
                <w:szCs w:val="22"/>
              </w:rPr>
              <w:t xml:space="preserve"> implications</w:t>
            </w:r>
            <w:r w:rsidR="00E45565" w:rsidRPr="00CD3470">
              <w:rPr>
                <w:rFonts w:ascii="Calibri" w:hAnsi="Calibri" w:cstheme="minorHAnsi"/>
                <w:sz w:val="22"/>
                <w:szCs w:val="22"/>
              </w:rPr>
              <w:t xml:space="preserve"> for the school.</w:t>
            </w:r>
          </w:p>
          <w:p w14:paraId="445929DB" w14:textId="2406D5CC" w:rsidR="00E45565" w:rsidRPr="00CD3470" w:rsidRDefault="009B3D12" w:rsidP="001903BD">
            <w:pPr>
              <w:pStyle w:val="ListParagraph"/>
              <w:numPr>
                <w:ilvl w:val="0"/>
                <w:numId w:val="21"/>
              </w:numPr>
              <w:ind w:left="459" w:hanging="425"/>
              <w:rPr>
                <w:rFonts w:ascii="Calibri" w:hAnsi="Calibri" w:cstheme="minorHAnsi"/>
                <w:sz w:val="22"/>
                <w:szCs w:val="22"/>
              </w:rPr>
            </w:pPr>
            <w:r w:rsidRPr="005C30C5">
              <w:rPr>
                <w:rFonts w:ascii="Calibri" w:hAnsi="Calibri" w:cstheme="minorHAnsi"/>
                <w:color w:val="FF0000"/>
                <w:sz w:val="22"/>
                <w:szCs w:val="22"/>
              </w:rPr>
              <w:t xml:space="preserve">Q - </w:t>
            </w:r>
            <w:r w:rsidR="00945FA5" w:rsidRPr="005C30C5">
              <w:rPr>
                <w:rFonts w:ascii="Calibri" w:hAnsi="Calibri" w:cstheme="minorHAnsi"/>
                <w:color w:val="FF0000"/>
                <w:sz w:val="22"/>
                <w:szCs w:val="22"/>
              </w:rPr>
              <w:t xml:space="preserve">Where can </w:t>
            </w:r>
            <w:r w:rsidRPr="005C30C5">
              <w:rPr>
                <w:rFonts w:ascii="Calibri" w:hAnsi="Calibri" w:cstheme="minorHAnsi"/>
                <w:color w:val="FF0000"/>
                <w:sz w:val="22"/>
                <w:szCs w:val="22"/>
              </w:rPr>
              <w:t>governors</w:t>
            </w:r>
            <w:r w:rsidR="00945FA5" w:rsidRPr="005C30C5">
              <w:rPr>
                <w:rFonts w:ascii="Calibri" w:hAnsi="Calibri" w:cstheme="minorHAnsi"/>
                <w:color w:val="FF0000"/>
                <w:sz w:val="22"/>
                <w:szCs w:val="22"/>
              </w:rPr>
              <w:t xml:space="preserve"> send </w:t>
            </w:r>
            <w:r w:rsidR="00E45565" w:rsidRPr="005C30C5">
              <w:rPr>
                <w:rFonts w:ascii="Calibri" w:hAnsi="Calibri" w:cstheme="minorHAnsi"/>
                <w:color w:val="FF0000"/>
                <w:sz w:val="22"/>
                <w:szCs w:val="22"/>
              </w:rPr>
              <w:t>questions</w:t>
            </w:r>
            <w:r w:rsidRPr="005C30C5">
              <w:rPr>
                <w:rFonts w:ascii="Calibri" w:hAnsi="Calibri" w:cstheme="minorHAnsi"/>
                <w:color w:val="FF0000"/>
                <w:sz w:val="22"/>
                <w:szCs w:val="22"/>
              </w:rPr>
              <w:t xml:space="preserve"> to be asked at the meeting with the CEO of DOWAT</w:t>
            </w:r>
            <w:r w:rsidR="00945FA5" w:rsidRPr="005C30C5">
              <w:rPr>
                <w:rFonts w:ascii="Calibri" w:hAnsi="Calibri" w:cstheme="minorHAnsi"/>
                <w:color w:val="FF0000"/>
                <w:sz w:val="22"/>
                <w:szCs w:val="22"/>
              </w:rPr>
              <w:t xml:space="preserve">? </w:t>
            </w:r>
            <w:r w:rsidR="00BD0875">
              <w:rPr>
                <w:rFonts w:ascii="Calibri" w:hAnsi="Calibri" w:cstheme="minorHAnsi"/>
                <w:color w:val="FF0000"/>
                <w:sz w:val="22"/>
                <w:szCs w:val="22"/>
              </w:rPr>
              <w:t xml:space="preserve">A - </w:t>
            </w:r>
            <w:r w:rsidRPr="005C30C5">
              <w:rPr>
                <w:rFonts w:ascii="Calibri" w:hAnsi="Calibri" w:cstheme="minorHAnsi"/>
                <w:color w:val="FF0000"/>
                <w:sz w:val="22"/>
                <w:szCs w:val="22"/>
              </w:rPr>
              <w:t>KL will add a document</w:t>
            </w:r>
            <w:r w:rsidR="00945FA5" w:rsidRPr="005C30C5">
              <w:rPr>
                <w:rFonts w:ascii="Calibri" w:hAnsi="Calibri" w:cstheme="minorHAnsi"/>
                <w:color w:val="FF0000"/>
                <w:sz w:val="22"/>
                <w:szCs w:val="22"/>
              </w:rPr>
              <w:t xml:space="preserve"> to the Hub so all can see</w:t>
            </w:r>
            <w:r w:rsidR="005C30C5" w:rsidRPr="005C30C5">
              <w:rPr>
                <w:rFonts w:ascii="Calibri" w:hAnsi="Calibri" w:cstheme="minorHAnsi"/>
                <w:color w:val="FF0000"/>
                <w:sz w:val="22"/>
                <w:szCs w:val="22"/>
              </w:rPr>
              <w:t xml:space="preserve"> to avoid </w:t>
            </w:r>
            <w:r w:rsidR="005C30C5" w:rsidRPr="005C30C5">
              <w:rPr>
                <w:rFonts w:ascii="Calibri" w:hAnsi="Calibri" w:cstheme="minorHAnsi"/>
                <w:color w:val="FF0000"/>
                <w:sz w:val="22"/>
                <w:szCs w:val="22"/>
              </w:rPr>
              <w:lastRenderedPageBreak/>
              <w:t>duplications</w:t>
            </w:r>
            <w:r w:rsidR="00945FA5" w:rsidRPr="005C30C5">
              <w:rPr>
                <w:rFonts w:ascii="Calibri" w:hAnsi="Calibri" w:cstheme="minorHAnsi"/>
                <w:color w:val="FF0000"/>
                <w:sz w:val="22"/>
                <w:szCs w:val="22"/>
              </w:rPr>
              <w:t>.</w:t>
            </w:r>
            <w:r w:rsidR="00945FA5" w:rsidRPr="00CD3470">
              <w:rPr>
                <w:rFonts w:ascii="Calibri" w:hAnsi="Calibri" w:cstheme="minorHAnsi"/>
                <w:sz w:val="22"/>
                <w:szCs w:val="22"/>
              </w:rPr>
              <w:t xml:space="preserve"> </w:t>
            </w:r>
            <w:r w:rsidR="00945FA5" w:rsidRPr="005C30C5">
              <w:rPr>
                <w:rFonts w:ascii="Calibri" w:hAnsi="Calibri" w:cstheme="minorHAnsi"/>
                <w:sz w:val="22"/>
                <w:szCs w:val="22"/>
                <w:highlight w:val="yellow"/>
              </w:rPr>
              <w:t>ACTION Head</w:t>
            </w:r>
            <w:r w:rsidR="00945FA5" w:rsidRPr="00CD3470">
              <w:rPr>
                <w:rFonts w:ascii="Calibri" w:hAnsi="Calibri" w:cstheme="minorHAnsi"/>
                <w:sz w:val="22"/>
                <w:szCs w:val="22"/>
              </w:rPr>
              <w:t xml:space="preserve"> </w:t>
            </w:r>
          </w:p>
          <w:p w14:paraId="5F30EFC1" w14:textId="77777777" w:rsidR="00AA1CA1" w:rsidRDefault="00BD0875" w:rsidP="004323A1">
            <w:pPr>
              <w:pStyle w:val="ListParagraph"/>
              <w:numPr>
                <w:ilvl w:val="0"/>
                <w:numId w:val="21"/>
              </w:numPr>
              <w:ind w:left="459" w:hanging="425"/>
              <w:rPr>
                <w:rFonts w:ascii="Calibri" w:hAnsi="Calibri" w:cstheme="minorHAnsi"/>
                <w:color w:val="FF0000"/>
                <w:sz w:val="22"/>
                <w:szCs w:val="22"/>
              </w:rPr>
            </w:pPr>
            <w:r w:rsidRPr="00655D6B">
              <w:rPr>
                <w:rFonts w:ascii="Calibri" w:hAnsi="Calibri" w:cstheme="minorHAnsi"/>
                <w:color w:val="FF0000"/>
                <w:sz w:val="22"/>
                <w:szCs w:val="22"/>
              </w:rPr>
              <w:t xml:space="preserve">Q - </w:t>
            </w:r>
            <w:r w:rsidR="00945FA5" w:rsidRPr="00655D6B">
              <w:rPr>
                <w:rFonts w:ascii="Calibri" w:hAnsi="Calibri" w:cstheme="minorHAnsi"/>
                <w:color w:val="FF0000"/>
                <w:sz w:val="22"/>
                <w:szCs w:val="22"/>
              </w:rPr>
              <w:t xml:space="preserve">How </w:t>
            </w:r>
            <w:r w:rsidRPr="00655D6B">
              <w:rPr>
                <w:rFonts w:ascii="Calibri" w:hAnsi="Calibri" w:cstheme="minorHAnsi"/>
                <w:color w:val="FF0000"/>
                <w:sz w:val="22"/>
                <w:szCs w:val="22"/>
              </w:rPr>
              <w:t xml:space="preserve">are </w:t>
            </w:r>
            <w:r w:rsidR="00945FA5" w:rsidRPr="00655D6B">
              <w:rPr>
                <w:rFonts w:ascii="Calibri" w:hAnsi="Calibri" w:cstheme="minorHAnsi"/>
                <w:color w:val="FF0000"/>
                <w:sz w:val="22"/>
                <w:szCs w:val="22"/>
              </w:rPr>
              <w:t xml:space="preserve">St </w:t>
            </w:r>
            <w:r w:rsidR="004323A1" w:rsidRPr="00655D6B">
              <w:rPr>
                <w:rFonts w:ascii="Calibri" w:hAnsi="Calibri" w:cstheme="minorHAnsi"/>
                <w:color w:val="FF0000"/>
                <w:sz w:val="22"/>
                <w:szCs w:val="22"/>
              </w:rPr>
              <w:t>Joseph’s</w:t>
            </w:r>
            <w:r w:rsidRPr="00655D6B">
              <w:rPr>
                <w:rFonts w:ascii="Calibri" w:hAnsi="Calibri" w:cstheme="minorHAnsi"/>
                <w:color w:val="FF0000"/>
                <w:sz w:val="22"/>
                <w:szCs w:val="22"/>
              </w:rPr>
              <w:t xml:space="preserve"> finding academisation</w:t>
            </w:r>
            <w:r w:rsidR="00945FA5" w:rsidRPr="00655D6B">
              <w:rPr>
                <w:rFonts w:ascii="Calibri" w:hAnsi="Calibri" w:cstheme="minorHAnsi"/>
                <w:color w:val="FF0000"/>
                <w:sz w:val="22"/>
                <w:szCs w:val="22"/>
              </w:rPr>
              <w:t xml:space="preserve">? </w:t>
            </w:r>
            <w:r w:rsidRPr="00655D6B">
              <w:rPr>
                <w:rFonts w:ascii="Calibri" w:hAnsi="Calibri" w:cstheme="minorHAnsi"/>
                <w:color w:val="FF0000"/>
                <w:sz w:val="22"/>
                <w:szCs w:val="22"/>
              </w:rPr>
              <w:t xml:space="preserve">A -  </w:t>
            </w:r>
            <w:r w:rsidR="004323A1">
              <w:rPr>
                <w:rFonts w:ascii="Calibri" w:hAnsi="Calibri" w:cstheme="minorHAnsi"/>
                <w:color w:val="FF0000"/>
                <w:sz w:val="22"/>
                <w:szCs w:val="22"/>
              </w:rPr>
              <w:t>It is b</w:t>
            </w:r>
            <w:r w:rsidRPr="00655D6B">
              <w:rPr>
                <w:rFonts w:ascii="Calibri" w:hAnsi="Calibri" w:cstheme="minorHAnsi"/>
                <w:color w:val="FF0000"/>
                <w:sz w:val="22"/>
                <w:szCs w:val="22"/>
              </w:rPr>
              <w:t>elieve</w:t>
            </w:r>
            <w:r w:rsidR="004323A1">
              <w:rPr>
                <w:rFonts w:ascii="Calibri" w:hAnsi="Calibri" w:cstheme="minorHAnsi"/>
                <w:color w:val="FF0000"/>
                <w:sz w:val="22"/>
                <w:szCs w:val="22"/>
              </w:rPr>
              <w:t>d</w:t>
            </w:r>
            <w:r w:rsidRPr="00655D6B">
              <w:rPr>
                <w:rFonts w:ascii="Calibri" w:hAnsi="Calibri" w:cstheme="minorHAnsi"/>
                <w:color w:val="FF0000"/>
                <w:sz w:val="22"/>
                <w:szCs w:val="22"/>
              </w:rPr>
              <w:t xml:space="preserve"> it has been m</w:t>
            </w:r>
            <w:r w:rsidR="00945FA5" w:rsidRPr="00655D6B">
              <w:rPr>
                <w:rFonts w:ascii="Calibri" w:hAnsi="Calibri" w:cstheme="minorHAnsi"/>
                <w:color w:val="FF0000"/>
                <w:sz w:val="22"/>
                <w:szCs w:val="22"/>
              </w:rPr>
              <w:t>ore challenging</w:t>
            </w:r>
            <w:r w:rsidRPr="00655D6B">
              <w:rPr>
                <w:rFonts w:ascii="Calibri" w:hAnsi="Calibri" w:cstheme="minorHAnsi"/>
                <w:color w:val="FF0000"/>
                <w:sz w:val="22"/>
                <w:szCs w:val="22"/>
              </w:rPr>
              <w:t xml:space="preserve"> for them </w:t>
            </w:r>
            <w:r w:rsidR="00655D6B" w:rsidRPr="00655D6B">
              <w:rPr>
                <w:rFonts w:ascii="Calibri" w:hAnsi="Calibri" w:cstheme="minorHAnsi"/>
                <w:color w:val="FF0000"/>
                <w:sz w:val="22"/>
                <w:szCs w:val="22"/>
              </w:rPr>
              <w:t>joining a</w:t>
            </w:r>
            <w:r w:rsidR="00945FA5" w:rsidRPr="00655D6B">
              <w:rPr>
                <w:rFonts w:ascii="Calibri" w:hAnsi="Calibri" w:cstheme="minorHAnsi"/>
                <w:color w:val="FF0000"/>
                <w:sz w:val="22"/>
                <w:szCs w:val="22"/>
              </w:rPr>
              <w:t xml:space="preserve"> new academy trust rather than joining an established MAT. </w:t>
            </w:r>
          </w:p>
          <w:p w14:paraId="1CF30DCD" w14:textId="7118CB02" w:rsidR="004323A1" w:rsidRPr="004323A1" w:rsidRDefault="004323A1" w:rsidP="004323A1">
            <w:pPr>
              <w:rPr>
                <w:rFonts w:ascii="Calibri" w:hAnsi="Calibri" w:cstheme="minorHAnsi"/>
                <w:color w:val="FF0000"/>
              </w:rPr>
            </w:pPr>
          </w:p>
        </w:tc>
        <w:tc>
          <w:tcPr>
            <w:tcW w:w="1116" w:type="dxa"/>
          </w:tcPr>
          <w:p w14:paraId="02F65A18" w14:textId="77777777" w:rsidR="00B33BEC" w:rsidRDefault="00B33BEC" w:rsidP="008B1CCD">
            <w:pPr>
              <w:rPr>
                <w:rFonts w:ascii="Calibri" w:hAnsi="Calibri"/>
                <w:b/>
                <w:bCs/>
              </w:rPr>
            </w:pPr>
          </w:p>
          <w:p w14:paraId="3FEAEC70" w14:textId="77777777" w:rsidR="005C30C5" w:rsidRDefault="005C30C5" w:rsidP="008B1CCD">
            <w:pPr>
              <w:rPr>
                <w:rFonts w:ascii="Calibri" w:hAnsi="Calibri"/>
                <w:b/>
                <w:bCs/>
              </w:rPr>
            </w:pPr>
          </w:p>
          <w:p w14:paraId="327D547D" w14:textId="77777777" w:rsidR="005C30C5" w:rsidRDefault="005C30C5" w:rsidP="008B1CCD">
            <w:pPr>
              <w:rPr>
                <w:rFonts w:ascii="Calibri" w:hAnsi="Calibri"/>
                <w:b/>
                <w:bCs/>
              </w:rPr>
            </w:pPr>
          </w:p>
          <w:p w14:paraId="0D1F1B0D" w14:textId="77777777" w:rsidR="005C30C5" w:rsidRDefault="005C30C5" w:rsidP="008B1CCD">
            <w:pPr>
              <w:rPr>
                <w:rFonts w:ascii="Calibri" w:hAnsi="Calibri"/>
                <w:b/>
                <w:bCs/>
              </w:rPr>
            </w:pPr>
          </w:p>
          <w:p w14:paraId="7D5D7AD1" w14:textId="77777777" w:rsidR="005C30C5" w:rsidRDefault="005C30C5" w:rsidP="008B1CCD">
            <w:pPr>
              <w:rPr>
                <w:rFonts w:ascii="Calibri" w:hAnsi="Calibri"/>
                <w:b/>
                <w:bCs/>
              </w:rPr>
            </w:pPr>
          </w:p>
          <w:p w14:paraId="063D8D81" w14:textId="77777777" w:rsidR="005C30C5" w:rsidRDefault="005C30C5" w:rsidP="008B1CCD">
            <w:pPr>
              <w:rPr>
                <w:rFonts w:ascii="Calibri" w:hAnsi="Calibri"/>
                <w:b/>
                <w:bCs/>
              </w:rPr>
            </w:pPr>
          </w:p>
          <w:p w14:paraId="026A3ECC" w14:textId="77777777" w:rsidR="005C30C5" w:rsidRDefault="005C30C5" w:rsidP="008B1CCD">
            <w:pPr>
              <w:rPr>
                <w:rFonts w:ascii="Calibri" w:hAnsi="Calibri"/>
                <w:b/>
                <w:bCs/>
              </w:rPr>
            </w:pPr>
          </w:p>
          <w:p w14:paraId="40F7BCAD" w14:textId="77777777" w:rsidR="005C30C5" w:rsidRDefault="005C30C5" w:rsidP="008B1CCD">
            <w:pPr>
              <w:rPr>
                <w:rFonts w:ascii="Calibri" w:hAnsi="Calibri"/>
                <w:b/>
                <w:bCs/>
              </w:rPr>
            </w:pPr>
          </w:p>
          <w:p w14:paraId="7B0E04E6" w14:textId="77777777" w:rsidR="005C30C5" w:rsidRDefault="005C30C5" w:rsidP="008B1CCD">
            <w:pPr>
              <w:rPr>
                <w:rFonts w:ascii="Calibri" w:hAnsi="Calibri"/>
                <w:b/>
                <w:bCs/>
              </w:rPr>
            </w:pPr>
          </w:p>
          <w:p w14:paraId="63DEEA68" w14:textId="77777777" w:rsidR="005C30C5" w:rsidRDefault="005C30C5" w:rsidP="008B1CCD">
            <w:pPr>
              <w:rPr>
                <w:rFonts w:ascii="Calibri" w:hAnsi="Calibri"/>
                <w:b/>
                <w:bCs/>
              </w:rPr>
            </w:pPr>
          </w:p>
          <w:p w14:paraId="79D3858C" w14:textId="77777777" w:rsidR="005C30C5" w:rsidRDefault="005C30C5" w:rsidP="008B1CCD">
            <w:pPr>
              <w:rPr>
                <w:rFonts w:ascii="Calibri" w:hAnsi="Calibri"/>
                <w:b/>
                <w:bCs/>
              </w:rPr>
            </w:pPr>
          </w:p>
          <w:p w14:paraId="42B75008" w14:textId="77777777" w:rsidR="005C30C5" w:rsidRDefault="005C30C5" w:rsidP="008B1CCD">
            <w:pPr>
              <w:rPr>
                <w:rFonts w:ascii="Calibri" w:hAnsi="Calibri"/>
                <w:b/>
                <w:bCs/>
              </w:rPr>
            </w:pPr>
          </w:p>
          <w:p w14:paraId="0D862CA2" w14:textId="77777777" w:rsidR="005C30C5" w:rsidRDefault="005C30C5" w:rsidP="008B1CCD">
            <w:pPr>
              <w:rPr>
                <w:rFonts w:ascii="Calibri" w:hAnsi="Calibri"/>
                <w:b/>
                <w:bCs/>
              </w:rPr>
            </w:pPr>
          </w:p>
          <w:p w14:paraId="6F6B01A4" w14:textId="77777777" w:rsidR="005C30C5" w:rsidRDefault="005C30C5" w:rsidP="008B1CCD">
            <w:pPr>
              <w:rPr>
                <w:rFonts w:ascii="Calibri" w:hAnsi="Calibri"/>
                <w:b/>
                <w:bCs/>
              </w:rPr>
            </w:pPr>
          </w:p>
          <w:p w14:paraId="772AD2A8" w14:textId="77777777" w:rsidR="005C30C5" w:rsidRDefault="005C30C5" w:rsidP="008B1CCD">
            <w:pPr>
              <w:rPr>
                <w:rFonts w:ascii="Calibri" w:hAnsi="Calibri"/>
                <w:b/>
                <w:bCs/>
              </w:rPr>
            </w:pPr>
          </w:p>
          <w:p w14:paraId="40E06E64" w14:textId="77777777" w:rsidR="005C30C5" w:rsidRDefault="005C30C5" w:rsidP="008B1CCD">
            <w:pPr>
              <w:rPr>
                <w:rFonts w:ascii="Calibri" w:hAnsi="Calibri"/>
                <w:b/>
                <w:bCs/>
              </w:rPr>
            </w:pPr>
          </w:p>
          <w:p w14:paraId="7CF7D9CD" w14:textId="77777777" w:rsidR="005C30C5" w:rsidRDefault="005C30C5" w:rsidP="008B1CCD">
            <w:pPr>
              <w:rPr>
                <w:rFonts w:ascii="Calibri" w:hAnsi="Calibri"/>
                <w:b/>
                <w:bCs/>
              </w:rPr>
            </w:pPr>
          </w:p>
          <w:p w14:paraId="4B6B87C1" w14:textId="77777777" w:rsidR="005C30C5" w:rsidRDefault="005C30C5" w:rsidP="008B1CCD">
            <w:pPr>
              <w:rPr>
                <w:rFonts w:ascii="Calibri" w:hAnsi="Calibri"/>
                <w:b/>
                <w:bCs/>
              </w:rPr>
            </w:pPr>
          </w:p>
          <w:p w14:paraId="7743E1BC" w14:textId="77777777" w:rsidR="005C30C5" w:rsidRDefault="005C30C5" w:rsidP="008B1CCD">
            <w:pPr>
              <w:rPr>
                <w:rFonts w:ascii="Calibri" w:hAnsi="Calibri"/>
                <w:b/>
                <w:bCs/>
              </w:rPr>
            </w:pPr>
          </w:p>
          <w:p w14:paraId="0237D559" w14:textId="77777777" w:rsidR="005C30C5" w:rsidRDefault="005C30C5" w:rsidP="008B1CCD">
            <w:pPr>
              <w:rPr>
                <w:rFonts w:ascii="Calibri" w:hAnsi="Calibri"/>
                <w:b/>
                <w:bCs/>
              </w:rPr>
            </w:pPr>
          </w:p>
          <w:p w14:paraId="3300681D" w14:textId="77777777" w:rsidR="005C30C5" w:rsidRDefault="005C30C5" w:rsidP="008B1CCD">
            <w:pPr>
              <w:rPr>
                <w:rFonts w:ascii="Calibri" w:hAnsi="Calibri"/>
                <w:b/>
                <w:bCs/>
              </w:rPr>
            </w:pPr>
          </w:p>
          <w:p w14:paraId="31A6DD88" w14:textId="77777777" w:rsidR="005C30C5" w:rsidRDefault="005C30C5" w:rsidP="008B1CCD">
            <w:pPr>
              <w:rPr>
                <w:rFonts w:ascii="Calibri" w:hAnsi="Calibri"/>
                <w:b/>
                <w:bCs/>
              </w:rPr>
            </w:pPr>
          </w:p>
          <w:p w14:paraId="698D6F57" w14:textId="77777777" w:rsidR="005C30C5" w:rsidRDefault="005C30C5" w:rsidP="008B1CCD">
            <w:pPr>
              <w:rPr>
                <w:rFonts w:ascii="Calibri" w:hAnsi="Calibri"/>
                <w:b/>
                <w:bCs/>
              </w:rPr>
            </w:pPr>
          </w:p>
          <w:p w14:paraId="71F53AA3" w14:textId="77777777" w:rsidR="005C30C5" w:rsidRDefault="005C30C5" w:rsidP="008B1CCD">
            <w:pPr>
              <w:rPr>
                <w:rFonts w:ascii="Calibri" w:hAnsi="Calibri"/>
                <w:b/>
                <w:bCs/>
              </w:rPr>
            </w:pPr>
          </w:p>
          <w:p w14:paraId="67D77DD7" w14:textId="77777777" w:rsidR="005C30C5" w:rsidRDefault="005C30C5" w:rsidP="008B1CCD">
            <w:pPr>
              <w:rPr>
                <w:rFonts w:ascii="Calibri" w:hAnsi="Calibri"/>
                <w:b/>
                <w:bCs/>
              </w:rPr>
            </w:pPr>
          </w:p>
          <w:p w14:paraId="5103A068" w14:textId="77777777" w:rsidR="005C30C5" w:rsidRDefault="005C30C5" w:rsidP="008B1CCD">
            <w:pPr>
              <w:rPr>
                <w:rFonts w:ascii="Calibri" w:hAnsi="Calibri"/>
                <w:b/>
                <w:bCs/>
              </w:rPr>
            </w:pPr>
          </w:p>
          <w:p w14:paraId="132DA6ED" w14:textId="77777777" w:rsidR="005C30C5" w:rsidRDefault="005C30C5" w:rsidP="008B1CCD">
            <w:pPr>
              <w:rPr>
                <w:rFonts w:ascii="Calibri" w:hAnsi="Calibri"/>
                <w:b/>
                <w:bCs/>
              </w:rPr>
            </w:pPr>
          </w:p>
          <w:p w14:paraId="59699036" w14:textId="77777777" w:rsidR="005C30C5" w:rsidRDefault="005C30C5" w:rsidP="008B1CCD">
            <w:pPr>
              <w:rPr>
                <w:rFonts w:ascii="Calibri" w:hAnsi="Calibri"/>
                <w:b/>
                <w:bCs/>
              </w:rPr>
            </w:pPr>
          </w:p>
          <w:p w14:paraId="41CE57B6" w14:textId="77777777" w:rsidR="005C30C5" w:rsidRDefault="005C30C5" w:rsidP="008B1CCD">
            <w:pPr>
              <w:rPr>
                <w:rFonts w:ascii="Calibri" w:hAnsi="Calibri"/>
                <w:b/>
                <w:bCs/>
              </w:rPr>
            </w:pPr>
          </w:p>
          <w:p w14:paraId="2407B0C5" w14:textId="77777777" w:rsidR="005C30C5" w:rsidRDefault="005C30C5" w:rsidP="008B1CCD">
            <w:pPr>
              <w:rPr>
                <w:rFonts w:ascii="Calibri" w:hAnsi="Calibri"/>
                <w:b/>
                <w:bCs/>
              </w:rPr>
            </w:pPr>
          </w:p>
          <w:p w14:paraId="33652AF2" w14:textId="56152C43" w:rsidR="005C30C5" w:rsidRPr="005C30C5" w:rsidRDefault="005C30C5" w:rsidP="008B1CCD">
            <w:pPr>
              <w:rPr>
                <w:rFonts w:ascii="Calibri" w:hAnsi="Calibri"/>
                <w:bCs/>
              </w:rPr>
            </w:pPr>
            <w:r w:rsidRPr="005C30C5">
              <w:rPr>
                <w:rFonts w:ascii="Calibri" w:hAnsi="Calibri"/>
                <w:bCs/>
              </w:rPr>
              <w:lastRenderedPageBreak/>
              <w:t>KL</w:t>
            </w:r>
          </w:p>
        </w:tc>
      </w:tr>
      <w:tr w:rsidR="004E26A7" w:rsidRPr="00CD3470" w14:paraId="566BE401" w14:textId="77777777" w:rsidTr="0090240F">
        <w:tc>
          <w:tcPr>
            <w:tcW w:w="675" w:type="dxa"/>
            <w:tcBorders>
              <w:right w:val="single" w:sz="4" w:space="0" w:color="auto"/>
            </w:tcBorders>
          </w:tcPr>
          <w:p w14:paraId="2684F541" w14:textId="2BA79352" w:rsidR="004E26A7" w:rsidRPr="00CD3470" w:rsidRDefault="004E26A7" w:rsidP="0090240F">
            <w:pPr>
              <w:pStyle w:val="ListParagraph"/>
              <w:numPr>
                <w:ilvl w:val="0"/>
                <w:numId w:val="15"/>
              </w:numPr>
              <w:ind w:left="284" w:hanging="284"/>
              <w:rPr>
                <w:rFonts w:ascii="Calibri" w:hAnsi="Calibri"/>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3A1B51" w14:textId="6F88A6F2" w:rsidR="001B4310" w:rsidRPr="00CD3470" w:rsidRDefault="001B4310" w:rsidP="001B4310">
            <w:pPr>
              <w:spacing w:line="360" w:lineRule="auto"/>
              <w:rPr>
                <w:rFonts w:ascii="Calibri" w:hAnsi="Calibri" w:cstheme="minorHAnsi"/>
                <w:b/>
                <w:bCs/>
              </w:rPr>
            </w:pPr>
            <w:r w:rsidRPr="00CD3470">
              <w:rPr>
                <w:rFonts w:ascii="Calibri" w:hAnsi="Calibri" w:cstheme="minorHAnsi"/>
                <w:b/>
                <w:bCs/>
              </w:rPr>
              <w:t xml:space="preserve">Approve policies </w:t>
            </w:r>
            <w:r w:rsidR="006023FB" w:rsidRPr="00CD3470">
              <w:rPr>
                <w:rFonts w:ascii="Calibri" w:hAnsi="Calibri" w:cstheme="minorHAnsi"/>
                <w:b/>
                <w:bCs/>
              </w:rPr>
              <w:t>p</w:t>
            </w:r>
            <w:r w:rsidRPr="00CD3470">
              <w:rPr>
                <w:rFonts w:ascii="Calibri" w:hAnsi="Calibri" w:cstheme="minorHAnsi"/>
                <w:b/>
                <w:bCs/>
              </w:rPr>
              <w:t>er the School’s Policy Schedule</w:t>
            </w:r>
          </w:p>
          <w:p w14:paraId="721ECDBF" w14:textId="77777777" w:rsidR="00185FC0" w:rsidRPr="00CD3470" w:rsidRDefault="000B64C4" w:rsidP="00AA1CA1">
            <w:pPr>
              <w:rPr>
                <w:rFonts w:ascii="Calibri" w:hAnsi="Calibri" w:cstheme="minorHAnsi"/>
                <w:u w:val="single"/>
              </w:rPr>
            </w:pPr>
            <w:r w:rsidRPr="00CD3470">
              <w:rPr>
                <w:rFonts w:ascii="Calibri" w:hAnsi="Calibri" w:cstheme="minorHAnsi"/>
                <w:u w:val="single"/>
              </w:rPr>
              <w:t>Catholic Education Model policies:</w:t>
            </w:r>
          </w:p>
          <w:p w14:paraId="6D3C9A73" w14:textId="77777777" w:rsidR="000B64C4" w:rsidRPr="00CD3470" w:rsidRDefault="000B64C4"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School Appraisal (teachers)</w:t>
            </w:r>
          </w:p>
          <w:p w14:paraId="59BB2D6A" w14:textId="2433A8D3" w:rsidR="000B64C4" w:rsidRPr="00CD3470" w:rsidRDefault="000B64C4"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Disciplinary</w:t>
            </w:r>
          </w:p>
          <w:p w14:paraId="7B3578E0" w14:textId="77777777" w:rsidR="000B64C4" w:rsidRPr="00CD3470" w:rsidRDefault="000B64C4"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School Sickness Absence Policy and Procedure</w:t>
            </w:r>
          </w:p>
          <w:p w14:paraId="2047059F" w14:textId="77777777" w:rsidR="000B64C4" w:rsidRPr="00CD3470" w:rsidRDefault="000B64C4"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Capability</w:t>
            </w:r>
          </w:p>
          <w:p w14:paraId="68B2E179" w14:textId="77777777" w:rsidR="000B64C4" w:rsidRPr="00CD3470" w:rsidRDefault="000B64C4"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Grievance</w:t>
            </w:r>
          </w:p>
          <w:p w14:paraId="6816DE68" w14:textId="505F2342" w:rsidR="00AA1CA1" w:rsidRPr="00CD3470" w:rsidRDefault="00AA1CA1" w:rsidP="00655D6B">
            <w:pPr>
              <w:pStyle w:val="ListParagraph"/>
              <w:numPr>
                <w:ilvl w:val="0"/>
                <w:numId w:val="21"/>
              </w:numPr>
              <w:ind w:left="459" w:hanging="425"/>
              <w:rPr>
                <w:rFonts w:ascii="Calibri" w:hAnsi="Calibri" w:cstheme="minorHAnsi"/>
                <w:b/>
                <w:sz w:val="22"/>
                <w:szCs w:val="22"/>
              </w:rPr>
            </w:pPr>
            <w:r w:rsidRPr="00CD3470">
              <w:rPr>
                <w:rFonts w:ascii="Calibri" w:hAnsi="Calibri" w:cstheme="minorHAnsi"/>
                <w:b/>
                <w:sz w:val="22"/>
                <w:szCs w:val="22"/>
              </w:rPr>
              <w:t>ALL APPROVED</w:t>
            </w:r>
          </w:p>
          <w:p w14:paraId="2EF71663" w14:textId="77777777" w:rsidR="000B64C4" w:rsidRPr="00CD3470" w:rsidRDefault="000F0A9C" w:rsidP="00AA1CA1">
            <w:pPr>
              <w:rPr>
                <w:rFonts w:ascii="Calibri" w:hAnsi="Calibri" w:cstheme="minorHAnsi"/>
                <w:u w:val="single"/>
              </w:rPr>
            </w:pPr>
            <w:r w:rsidRPr="00CD3470">
              <w:rPr>
                <w:rFonts w:ascii="Calibri" w:hAnsi="Calibri" w:cstheme="minorHAnsi"/>
                <w:u w:val="single"/>
              </w:rPr>
              <w:t>HfL Model policies</w:t>
            </w:r>
          </w:p>
          <w:p w14:paraId="450DEE09" w14:textId="6A465D25" w:rsidR="000F0A9C" w:rsidRPr="00CD3470" w:rsidRDefault="000F0A9C"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Data Protection</w:t>
            </w:r>
          </w:p>
          <w:p w14:paraId="1BFE9987" w14:textId="77777777" w:rsidR="000F0A9C" w:rsidRPr="00CD3470" w:rsidRDefault="000F0A9C"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Pay</w:t>
            </w:r>
          </w:p>
          <w:p w14:paraId="7722FEFD" w14:textId="77777777" w:rsidR="000F0A9C" w:rsidRPr="00CD3470" w:rsidRDefault="000F0A9C" w:rsidP="00655D6B">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Staff Code of Conduct</w:t>
            </w:r>
          </w:p>
          <w:p w14:paraId="6CD86EE5" w14:textId="462331D0" w:rsidR="00AA1CA1" w:rsidRPr="00CD3470" w:rsidRDefault="00AA1CA1" w:rsidP="00655D6B">
            <w:pPr>
              <w:pStyle w:val="ListParagraph"/>
              <w:numPr>
                <w:ilvl w:val="0"/>
                <w:numId w:val="21"/>
              </w:numPr>
              <w:ind w:left="459" w:hanging="425"/>
              <w:rPr>
                <w:rFonts w:ascii="Calibri" w:hAnsi="Calibri" w:cstheme="minorHAnsi"/>
                <w:b/>
                <w:sz w:val="22"/>
                <w:szCs w:val="22"/>
              </w:rPr>
            </w:pPr>
            <w:r w:rsidRPr="00CD3470">
              <w:rPr>
                <w:rFonts w:ascii="Calibri" w:hAnsi="Calibri" w:cstheme="minorHAnsi"/>
                <w:b/>
                <w:sz w:val="22"/>
                <w:szCs w:val="22"/>
              </w:rPr>
              <w:t>ALL APPROVED</w:t>
            </w:r>
          </w:p>
          <w:p w14:paraId="287037CC" w14:textId="58E2E7D3" w:rsidR="000F0A9C" w:rsidRPr="00CD3470" w:rsidRDefault="00AA1CA1" w:rsidP="00AA1CA1">
            <w:pPr>
              <w:rPr>
                <w:rFonts w:ascii="Calibri" w:hAnsi="Calibri" w:cstheme="minorHAnsi"/>
                <w:u w:val="single"/>
              </w:rPr>
            </w:pPr>
            <w:r w:rsidRPr="00CD3470">
              <w:rPr>
                <w:rFonts w:ascii="Calibri" w:hAnsi="Calibri" w:cstheme="minorHAnsi"/>
                <w:u w:val="single"/>
              </w:rPr>
              <w:t>Non model policies</w:t>
            </w:r>
          </w:p>
          <w:p w14:paraId="3D53E758" w14:textId="4588BD60" w:rsidR="000F0A9C" w:rsidRPr="00CD3470" w:rsidRDefault="000F0A9C" w:rsidP="00660632">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SEND</w:t>
            </w:r>
            <w:r w:rsidR="00AA1CA1" w:rsidRPr="00CD3470">
              <w:rPr>
                <w:rFonts w:ascii="Calibri" w:hAnsi="Calibri" w:cstheme="minorHAnsi"/>
                <w:sz w:val="22"/>
                <w:szCs w:val="22"/>
              </w:rPr>
              <w:t xml:space="preserve"> </w:t>
            </w:r>
            <w:r w:rsidR="0063114F" w:rsidRPr="00CD3470">
              <w:rPr>
                <w:rFonts w:ascii="Calibri" w:hAnsi="Calibri" w:cstheme="minorHAnsi"/>
                <w:sz w:val="22"/>
                <w:szCs w:val="22"/>
              </w:rPr>
              <w:t>–</w:t>
            </w:r>
            <w:r w:rsidR="00AA1CA1" w:rsidRPr="00CD3470">
              <w:rPr>
                <w:rFonts w:ascii="Calibri" w:hAnsi="Calibri" w:cstheme="minorHAnsi"/>
                <w:sz w:val="22"/>
                <w:szCs w:val="22"/>
              </w:rPr>
              <w:t xml:space="preserve"> </w:t>
            </w:r>
            <w:r w:rsidR="0063114F" w:rsidRPr="00CD3470">
              <w:rPr>
                <w:rFonts w:ascii="Calibri" w:hAnsi="Calibri" w:cstheme="minorHAnsi"/>
                <w:sz w:val="22"/>
                <w:szCs w:val="22"/>
              </w:rPr>
              <w:t xml:space="preserve">No changes from previous </w:t>
            </w:r>
            <w:r w:rsidR="00AA1CA1" w:rsidRPr="00CD3470">
              <w:rPr>
                <w:rFonts w:ascii="Calibri" w:hAnsi="Calibri" w:cstheme="minorHAnsi"/>
                <w:b/>
                <w:sz w:val="22"/>
                <w:szCs w:val="22"/>
              </w:rPr>
              <w:t>APPROVED</w:t>
            </w:r>
          </w:p>
          <w:p w14:paraId="23AF0838" w14:textId="77777777" w:rsidR="000F0A9C" w:rsidRPr="00CD3470" w:rsidRDefault="000F0A9C" w:rsidP="00660632">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School Charging and Remission policy</w:t>
            </w:r>
            <w:r w:rsidR="0063114F" w:rsidRPr="00CD3470">
              <w:rPr>
                <w:rFonts w:ascii="Calibri" w:hAnsi="Calibri" w:cstheme="minorHAnsi"/>
                <w:sz w:val="22"/>
                <w:szCs w:val="22"/>
              </w:rPr>
              <w:t xml:space="preserve"> – no changes from previous </w:t>
            </w:r>
            <w:r w:rsidR="0063114F" w:rsidRPr="00CD3470">
              <w:rPr>
                <w:rFonts w:ascii="Calibri" w:hAnsi="Calibri" w:cstheme="minorHAnsi"/>
                <w:b/>
                <w:sz w:val="22"/>
                <w:szCs w:val="22"/>
              </w:rPr>
              <w:t>APPROVED</w:t>
            </w:r>
          </w:p>
          <w:p w14:paraId="55C187F8" w14:textId="12034D09" w:rsidR="0063114F" w:rsidRPr="00CD3470" w:rsidRDefault="0063114F" w:rsidP="0063114F">
            <w:pPr>
              <w:rPr>
                <w:rFonts w:ascii="Calibri" w:hAnsi="Calibri" w:cstheme="minorHAnsi"/>
              </w:rPr>
            </w:pPr>
          </w:p>
        </w:tc>
        <w:tc>
          <w:tcPr>
            <w:tcW w:w="1116" w:type="dxa"/>
            <w:tcBorders>
              <w:left w:val="single" w:sz="4" w:space="0" w:color="auto"/>
            </w:tcBorders>
          </w:tcPr>
          <w:p w14:paraId="7C8A0843" w14:textId="77777777" w:rsidR="004E26A7" w:rsidRPr="00CD3470" w:rsidRDefault="004E26A7" w:rsidP="008B1CCD">
            <w:pPr>
              <w:rPr>
                <w:rFonts w:ascii="Calibri" w:hAnsi="Calibri"/>
                <w:b/>
                <w:bCs/>
              </w:rPr>
            </w:pPr>
          </w:p>
        </w:tc>
      </w:tr>
      <w:tr w:rsidR="004E26A7" w:rsidRPr="00CD3470" w14:paraId="56A197E1" w14:textId="77777777" w:rsidTr="0090240F">
        <w:tc>
          <w:tcPr>
            <w:tcW w:w="675" w:type="dxa"/>
          </w:tcPr>
          <w:p w14:paraId="48A6AC2C" w14:textId="56DEDEED" w:rsidR="004E26A7" w:rsidRPr="00CD3470" w:rsidRDefault="004E26A7" w:rsidP="0090240F">
            <w:pPr>
              <w:pStyle w:val="ListParagraph"/>
              <w:numPr>
                <w:ilvl w:val="0"/>
                <w:numId w:val="15"/>
              </w:numPr>
              <w:ind w:left="426" w:hanging="426"/>
              <w:rPr>
                <w:rFonts w:ascii="Calibri" w:hAnsi="Calibri"/>
                <w:sz w:val="22"/>
                <w:szCs w:val="22"/>
              </w:rPr>
            </w:pPr>
          </w:p>
        </w:tc>
        <w:tc>
          <w:tcPr>
            <w:tcW w:w="7938" w:type="dxa"/>
            <w:tcBorders>
              <w:top w:val="single" w:sz="4" w:space="0" w:color="auto"/>
            </w:tcBorders>
          </w:tcPr>
          <w:p w14:paraId="380179F6" w14:textId="77777777" w:rsidR="001B4310" w:rsidRPr="00CD3470" w:rsidRDefault="001B4310" w:rsidP="001B4310">
            <w:pPr>
              <w:spacing w:line="360" w:lineRule="auto"/>
              <w:rPr>
                <w:rFonts w:ascii="Calibri" w:hAnsi="Calibri" w:cstheme="minorHAnsi"/>
                <w:b/>
                <w:bCs/>
              </w:rPr>
            </w:pPr>
            <w:r w:rsidRPr="00CD3470">
              <w:rPr>
                <w:rFonts w:ascii="Calibri" w:hAnsi="Calibri" w:cstheme="minorHAnsi"/>
                <w:b/>
                <w:bCs/>
              </w:rPr>
              <w:t>To consider GDPR to include personal information being held by school</w:t>
            </w:r>
          </w:p>
          <w:p w14:paraId="61944506" w14:textId="67B02667" w:rsidR="004E26A7" w:rsidRPr="00CD3470" w:rsidRDefault="0063114F" w:rsidP="0063114F">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T</w:t>
            </w:r>
            <w:r w:rsidR="00655D6B">
              <w:rPr>
                <w:rFonts w:ascii="Calibri" w:hAnsi="Calibri" w:cstheme="minorHAnsi"/>
                <w:sz w:val="22"/>
                <w:szCs w:val="22"/>
              </w:rPr>
              <w:t xml:space="preserve">he school has </w:t>
            </w:r>
            <w:r w:rsidR="00293AD6">
              <w:rPr>
                <w:rFonts w:ascii="Calibri" w:hAnsi="Calibri" w:cstheme="minorHAnsi"/>
                <w:sz w:val="22"/>
                <w:szCs w:val="22"/>
              </w:rPr>
              <w:t>t</w:t>
            </w:r>
            <w:r w:rsidRPr="00CD3470">
              <w:rPr>
                <w:rFonts w:ascii="Calibri" w:hAnsi="Calibri" w:cstheme="minorHAnsi"/>
                <w:sz w:val="22"/>
                <w:szCs w:val="22"/>
              </w:rPr>
              <w:t xml:space="preserve">aken on </w:t>
            </w:r>
            <w:r w:rsidR="00293AD6">
              <w:rPr>
                <w:rFonts w:ascii="Calibri" w:hAnsi="Calibri" w:cstheme="minorHAnsi"/>
                <w:sz w:val="22"/>
                <w:szCs w:val="22"/>
              </w:rPr>
              <w:t xml:space="preserve">a </w:t>
            </w:r>
            <w:r w:rsidRPr="00CD3470">
              <w:rPr>
                <w:rFonts w:ascii="Calibri" w:hAnsi="Calibri" w:cstheme="minorHAnsi"/>
                <w:sz w:val="22"/>
                <w:szCs w:val="22"/>
              </w:rPr>
              <w:t xml:space="preserve">DPO and GDPR Service via Carole Connelly. Carole carried out an audit, </w:t>
            </w:r>
            <w:r w:rsidR="00293AD6">
              <w:rPr>
                <w:rFonts w:ascii="Calibri" w:hAnsi="Calibri" w:cstheme="minorHAnsi"/>
                <w:sz w:val="22"/>
                <w:szCs w:val="22"/>
              </w:rPr>
              <w:t xml:space="preserve">(available on the Hub) and the school is currently </w:t>
            </w:r>
            <w:r w:rsidRPr="00CD3470">
              <w:rPr>
                <w:rFonts w:ascii="Calibri" w:hAnsi="Calibri" w:cstheme="minorHAnsi"/>
                <w:sz w:val="22"/>
                <w:szCs w:val="22"/>
              </w:rPr>
              <w:t xml:space="preserve">working through </w:t>
            </w:r>
            <w:r w:rsidR="00293AD6">
              <w:rPr>
                <w:rFonts w:ascii="Calibri" w:hAnsi="Calibri" w:cstheme="minorHAnsi"/>
                <w:sz w:val="22"/>
                <w:szCs w:val="22"/>
              </w:rPr>
              <w:t xml:space="preserve">audit </w:t>
            </w:r>
            <w:r w:rsidRPr="00CD3470">
              <w:rPr>
                <w:rFonts w:ascii="Calibri" w:hAnsi="Calibri" w:cstheme="minorHAnsi"/>
                <w:sz w:val="22"/>
                <w:szCs w:val="22"/>
              </w:rPr>
              <w:t>recommendations</w:t>
            </w:r>
            <w:r w:rsidR="00EF600C">
              <w:rPr>
                <w:rFonts w:ascii="Calibri" w:hAnsi="Calibri" w:cstheme="minorHAnsi"/>
                <w:sz w:val="22"/>
                <w:szCs w:val="22"/>
              </w:rPr>
              <w:t>,</w:t>
            </w:r>
            <w:r w:rsidRPr="00CD3470">
              <w:rPr>
                <w:rFonts w:ascii="Calibri" w:hAnsi="Calibri" w:cstheme="minorHAnsi"/>
                <w:sz w:val="22"/>
                <w:szCs w:val="22"/>
              </w:rPr>
              <w:t xml:space="preserve"> </w:t>
            </w:r>
            <w:r w:rsidR="00293AD6">
              <w:rPr>
                <w:rFonts w:ascii="Calibri" w:hAnsi="Calibri" w:cstheme="minorHAnsi"/>
                <w:sz w:val="22"/>
                <w:szCs w:val="22"/>
              </w:rPr>
              <w:t xml:space="preserve">which included the reduction of a </w:t>
            </w:r>
            <w:r w:rsidRPr="00CD3470">
              <w:rPr>
                <w:rFonts w:ascii="Calibri" w:hAnsi="Calibri" w:cstheme="minorHAnsi"/>
                <w:sz w:val="22"/>
                <w:szCs w:val="22"/>
              </w:rPr>
              <w:t xml:space="preserve">lot of office files and paperwork. </w:t>
            </w:r>
          </w:p>
          <w:p w14:paraId="5D1C489B" w14:textId="77777777" w:rsidR="00EF600C" w:rsidRPr="00EF600C" w:rsidRDefault="00293AD6" w:rsidP="00EF600C">
            <w:pPr>
              <w:pStyle w:val="ListParagraph"/>
              <w:numPr>
                <w:ilvl w:val="0"/>
                <w:numId w:val="21"/>
              </w:numPr>
              <w:ind w:left="459" w:hanging="425"/>
              <w:rPr>
                <w:rFonts w:ascii="Calibri" w:hAnsi="Calibri" w:cstheme="minorHAnsi"/>
                <w:sz w:val="22"/>
                <w:szCs w:val="22"/>
              </w:rPr>
            </w:pPr>
            <w:r w:rsidRPr="00EF600C">
              <w:rPr>
                <w:rFonts w:ascii="Calibri" w:hAnsi="Calibri" w:cstheme="minorHAnsi"/>
                <w:color w:val="FF0000"/>
                <w:sz w:val="22"/>
                <w:szCs w:val="22"/>
              </w:rPr>
              <w:t xml:space="preserve">Q - </w:t>
            </w:r>
            <w:r w:rsidR="0063114F" w:rsidRPr="00EF600C">
              <w:rPr>
                <w:rFonts w:ascii="Calibri" w:hAnsi="Calibri" w:cstheme="minorHAnsi"/>
                <w:color w:val="FF0000"/>
                <w:sz w:val="22"/>
                <w:szCs w:val="22"/>
              </w:rPr>
              <w:t xml:space="preserve">Who is </w:t>
            </w:r>
            <w:r w:rsidRPr="00EF600C">
              <w:rPr>
                <w:rFonts w:ascii="Calibri" w:hAnsi="Calibri" w:cstheme="minorHAnsi"/>
                <w:color w:val="FF0000"/>
                <w:sz w:val="22"/>
                <w:szCs w:val="22"/>
              </w:rPr>
              <w:t xml:space="preserve">the </w:t>
            </w:r>
            <w:r w:rsidR="0063114F" w:rsidRPr="00EF600C">
              <w:rPr>
                <w:rFonts w:ascii="Calibri" w:hAnsi="Calibri" w:cstheme="minorHAnsi"/>
                <w:color w:val="FF0000"/>
                <w:sz w:val="22"/>
                <w:szCs w:val="22"/>
              </w:rPr>
              <w:t>GDPR gov</w:t>
            </w:r>
            <w:r w:rsidR="005F022D" w:rsidRPr="00EF600C">
              <w:rPr>
                <w:rFonts w:ascii="Calibri" w:hAnsi="Calibri" w:cstheme="minorHAnsi"/>
                <w:color w:val="FF0000"/>
                <w:sz w:val="22"/>
                <w:szCs w:val="22"/>
              </w:rPr>
              <w:t>ernor</w:t>
            </w:r>
            <w:r w:rsidR="0063114F" w:rsidRPr="00EF600C">
              <w:rPr>
                <w:rFonts w:ascii="Calibri" w:hAnsi="Calibri" w:cstheme="minorHAnsi"/>
                <w:color w:val="FF0000"/>
                <w:sz w:val="22"/>
                <w:szCs w:val="22"/>
              </w:rPr>
              <w:t xml:space="preserve">? </w:t>
            </w:r>
            <w:r w:rsidRPr="00EF600C">
              <w:rPr>
                <w:rFonts w:ascii="Calibri" w:hAnsi="Calibri" w:cstheme="minorHAnsi"/>
                <w:color w:val="FF0000"/>
                <w:sz w:val="22"/>
                <w:szCs w:val="22"/>
              </w:rPr>
              <w:t>A – There is no recommendation</w:t>
            </w:r>
            <w:r w:rsidR="00EF600C" w:rsidRPr="00EF600C">
              <w:rPr>
                <w:rFonts w:ascii="Calibri" w:hAnsi="Calibri" w:cstheme="minorHAnsi"/>
                <w:color w:val="FF0000"/>
                <w:sz w:val="22"/>
                <w:szCs w:val="22"/>
              </w:rPr>
              <w:t xml:space="preserve"> for a GDPR governor and employing this Company covers the DPO responsibilities</w:t>
            </w:r>
            <w:r w:rsidR="0063114F" w:rsidRPr="00EF600C">
              <w:rPr>
                <w:rFonts w:ascii="Calibri" w:hAnsi="Calibri" w:cstheme="minorHAnsi"/>
                <w:color w:val="FF0000"/>
                <w:sz w:val="22"/>
                <w:szCs w:val="22"/>
              </w:rPr>
              <w:t>.</w:t>
            </w:r>
            <w:r w:rsidR="005F022D" w:rsidRPr="00EF600C">
              <w:rPr>
                <w:rFonts w:ascii="Calibri" w:hAnsi="Calibri" w:cstheme="minorHAnsi"/>
                <w:color w:val="FF0000"/>
                <w:sz w:val="22"/>
                <w:szCs w:val="22"/>
              </w:rPr>
              <w:t xml:space="preserve"> </w:t>
            </w:r>
            <w:r w:rsidR="00EF600C" w:rsidRPr="00EF600C">
              <w:rPr>
                <w:rFonts w:ascii="Calibri" w:hAnsi="Calibri" w:cstheme="minorHAnsi"/>
                <w:color w:val="FF0000"/>
                <w:sz w:val="22"/>
                <w:szCs w:val="22"/>
              </w:rPr>
              <w:t xml:space="preserve">Q - </w:t>
            </w:r>
            <w:r w:rsidR="005F022D" w:rsidRPr="00EF600C">
              <w:rPr>
                <w:rFonts w:ascii="Calibri" w:hAnsi="Calibri" w:cstheme="minorHAnsi"/>
                <w:color w:val="FF0000"/>
                <w:sz w:val="22"/>
                <w:szCs w:val="22"/>
              </w:rPr>
              <w:t>If OFS</w:t>
            </w:r>
            <w:r w:rsidR="00AC1176" w:rsidRPr="00EF600C">
              <w:rPr>
                <w:rFonts w:ascii="Calibri" w:hAnsi="Calibri" w:cstheme="minorHAnsi"/>
                <w:color w:val="FF0000"/>
                <w:sz w:val="22"/>
                <w:szCs w:val="22"/>
              </w:rPr>
              <w:t>TE</w:t>
            </w:r>
            <w:r w:rsidR="005F022D" w:rsidRPr="00EF600C">
              <w:rPr>
                <w:rFonts w:ascii="Calibri" w:hAnsi="Calibri" w:cstheme="minorHAnsi"/>
                <w:color w:val="FF0000"/>
                <w:sz w:val="22"/>
                <w:szCs w:val="22"/>
              </w:rPr>
              <w:t>D</w:t>
            </w:r>
            <w:r w:rsidR="00EF600C" w:rsidRPr="00EF600C">
              <w:rPr>
                <w:rFonts w:ascii="Calibri" w:hAnsi="Calibri" w:cstheme="minorHAnsi"/>
                <w:color w:val="FF0000"/>
                <w:sz w:val="22"/>
                <w:szCs w:val="22"/>
              </w:rPr>
              <w:t xml:space="preserve"> were to ask</w:t>
            </w:r>
            <w:r w:rsidR="005F022D" w:rsidRPr="00EF600C">
              <w:rPr>
                <w:rFonts w:ascii="Calibri" w:hAnsi="Calibri" w:cstheme="minorHAnsi"/>
                <w:color w:val="FF0000"/>
                <w:sz w:val="22"/>
                <w:szCs w:val="22"/>
              </w:rPr>
              <w:t xml:space="preserve"> why </w:t>
            </w:r>
            <w:r w:rsidR="00EF600C" w:rsidRPr="00EF600C">
              <w:rPr>
                <w:rFonts w:ascii="Calibri" w:hAnsi="Calibri" w:cstheme="minorHAnsi"/>
                <w:color w:val="FF0000"/>
                <w:sz w:val="22"/>
                <w:szCs w:val="22"/>
              </w:rPr>
              <w:t xml:space="preserve">the school chose to go with them? </w:t>
            </w:r>
            <w:r w:rsidR="005F022D" w:rsidRPr="00EF600C">
              <w:rPr>
                <w:rFonts w:ascii="Calibri" w:hAnsi="Calibri" w:cstheme="minorHAnsi"/>
                <w:color w:val="FF0000"/>
                <w:sz w:val="22"/>
                <w:szCs w:val="22"/>
              </w:rPr>
              <w:t xml:space="preserve"> </w:t>
            </w:r>
            <w:r w:rsidR="00EF600C" w:rsidRPr="00EF600C">
              <w:rPr>
                <w:rFonts w:ascii="Calibri" w:hAnsi="Calibri" w:cstheme="minorHAnsi"/>
                <w:color w:val="FF0000"/>
                <w:sz w:val="22"/>
                <w:szCs w:val="22"/>
              </w:rPr>
              <w:t>A – Carole Connelly</w:t>
            </w:r>
            <w:r w:rsidR="005F022D" w:rsidRPr="00EF600C">
              <w:rPr>
                <w:rFonts w:ascii="Calibri" w:hAnsi="Calibri" w:cstheme="minorHAnsi"/>
                <w:color w:val="FF0000"/>
                <w:sz w:val="22"/>
                <w:szCs w:val="22"/>
              </w:rPr>
              <w:t xml:space="preserve"> has a lot of experience </w:t>
            </w:r>
            <w:r w:rsidR="00EF600C" w:rsidRPr="00EF600C">
              <w:rPr>
                <w:rFonts w:ascii="Calibri" w:hAnsi="Calibri" w:cstheme="minorHAnsi"/>
                <w:color w:val="FF0000"/>
                <w:sz w:val="22"/>
                <w:szCs w:val="22"/>
              </w:rPr>
              <w:t xml:space="preserve">of governance and schools </w:t>
            </w:r>
            <w:r w:rsidR="005F022D" w:rsidRPr="00EF600C">
              <w:rPr>
                <w:rFonts w:ascii="Calibri" w:hAnsi="Calibri" w:cstheme="minorHAnsi"/>
                <w:color w:val="FF0000"/>
                <w:sz w:val="22"/>
                <w:szCs w:val="22"/>
              </w:rPr>
              <w:t xml:space="preserve">and </w:t>
            </w:r>
            <w:r w:rsidR="00EF600C" w:rsidRPr="00EF600C">
              <w:rPr>
                <w:rFonts w:ascii="Calibri" w:hAnsi="Calibri" w:cstheme="minorHAnsi"/>
                <w:color w:val="FF0000"/>
                <w:sz w:val="22"/>
                <w:szCs w:val="22"/>
              </w:rPr>
              <w:t xml:space="preserve">this is </w:t>
            </w:r>
            <w:r w:rsidR="005F022D" w:rsidRPr="00EF600C">
              <w:rPr>
                <w:rFonts w:ascii="Calibri" w:hAnsi="Calibri" w:cstheme="minorHAnsi"/>
                <w:color w:val="FF0000"/>
                <w:sz w:val="22"/>
                <w:szCs w:val="22"/>
              </w:rPr>
              <w:t xml:space="preserve">also a </w:t>
            </w:r>
            <w:r w:rsidR="00EF600C" w:rsidRPr="00EF600C">
              <w:rPr>
                <w:rFonts w:ascii="Calibri" w:hAnsi="Calibri" w:cstheme="minorHAnsi"/>
                <w:color w:val="FF0000"/>
                <w:sz w:val="22"/>
                <w:szCs w:val="22"/>
              </w:rPr>
              <w:t xml:space="preserve">non core </w:t>
            </w:r>
            <w:r w:rsidR="005F022D" w:rsidRPr="00EF600C">
              <w:rPr>
                <w:rFonts w:ascii="Calibri" w:hAnsi="Calibri" w:cstheme="minorHAnsi"/>
                <w:color w:val="FF0000"/>
                <w:sz w:val="22"/>
                <w:szCs w:val="22"/>
              </w:rPr>
              <w:t xml:space="preserve">task which can be </w:t>
            </w:r>
            <w:r w:rsidR="00AC1176" w:rsidRPr="00EF600C">
              <w:rPr>
                <w:rFonts w:ascii="Calibri" w:hAnsi="Calibri" w:cstheme="minorHAnsi"/>
                <w:color w:val="FF0000"/>
                <w:sz w:val="22"/>
                <w:szCs w:val="22"/>
              </w:rPr>
              <w:t>outsourced</w:t>
            </w:r>
            <w:r w:rsidR="00EF600C" w:rsidRPr="00EF600C">
              <w:rPr>
                <w:rFonts w:ascii="Calibri" w:hAnsi="Calibri" w:cstheme="minorHAnsi"/>
                <w:color w:val="FF0000"/>
                <w:sz w:val="22"/>
                <w:szCs w:val="22"/>
              </w:rPr>
              <w:t xml:space="preserve"> to enable </w:t>
            </w:r>
            <w:r w:rsidR="00EF600C">
              <w:rPr>
                <w:rFonts w:ascii="Calibri" w:hAnsi="Calibri" w:cstheme="minorHAnsi"/>
                <w:color w:val="FF0000"/>
                <w:sz w:val="22"/>
                <w:szCs w:val="22"/>
              </w:rPr>
              <w:t xml:space="preserve">staff to </w:t>
            </w:r>
            <w:r w:rsidR="00EF600C" w:rsidRPr="00EF600C">
              <w:rPr>
                <w:rFonts w:ascii="Calibri" w:hAnsi="Calibri" w:cstheme="minorHAnsi"/>
                <w:color w:val="FF0000"/>
                <w:sz w:val="22"/>
                <w:szCs w:val="22"/>
              </w:rPr>
              <w:t>focus</w:t>
            </w:r>
            <w:r w:rsidR="00EF600C">
              <w:rPr>
                <w:rFonts w:ascii="Calibri" w:hAnsi="Calibri" w:cstheme="minorHAnsi"/>
                <w:color w:val="FF0000"/>
                <w:sz w:val="22"/>
                <w:szCs w:val="22"/>
              </w:rPr>
              <w:t xml:space="preserve"> on pupils and outcomes.</w:t>
            </w:r>
          </w:p>
          <w:p w14:paraId="3D27E4AF" w14:textId="79F8E955" w:rsidR="00EF600C" w:rsidRPr="00EF600C" w:rsidRDefault="00EF600C" w:rsidP="00EF600C">
            <w:pPr>
              <w:rPr>
                <w:rFonts w:ascii="Calibri" w:hAnsi="Calibri" w:cstheme="minorHAnsi"/>
              </w:rPr>
            </w:pPr>
            <w:r w:rsidRPr="00EF600C">
              <w:rPr>
                <w:rFonts w:ascii="Calibri" w:hAnsi="Calibri" w:cstheme="minorHAnsi"/>
                <w:color w:val="FF0000"/>
              </w:rPr>
              <w:t xml:space="preserve"> </w:t>
            </w:r>
          </w:p>
        </w:tc>
        <w:tc>
          <w:tcPr>
            <w:tcW w:w="1116" w:type="dxa"/>
          </w:tcPr>
          <w:p w14:paraId="3E7CD91A" w14:textId="77777777" w:rsidR="004E26A7" w:rsidRPr="00CD3470" w:rsidRDefault="004E26A7" w:rsidP="008B1CCD">
            <w:pPr>
              <w:rPr>
                <w:rFonts w:ascii="Calibri" w:hAnsi="Calibri"/>
                <w:b/>
                <w:bCs/>
              </w:rPr>
            </w:pPr>
          </w:p>
        </w:tc>
      </w:tr>
      <w:tr w:rsidR="004E26A7" w:rsidRPr="00CD3470" w14:paraId="0E382E7E" w14:textId="77777777" w:rsidTr="0090240F">
        <w:tc>
          <w:tcPr>
            <w:tcW w:w="675" w:type="dxa"/>
          </w:tcPr>
          <w:p w14:paraId="12B1E3A4" w14:textId="211A3D59" w:rsidR="004E26A7" w:rsidRPr="00CD3470" w:rsidRDefault="004E26A7" w:rsidP="0090240F">
            <w:pPr>
              <w:pStyle w:val="ListParagraph"/>
              <w:numPr>
                <w:ilvl w:val="0"/>
                <w:numId w:val="15"/>
              </w:numPr>
              <w:ind w:left="426" w:hanging="426"/>
              <w:rPr>
                <w:rFonts w:ascii="Calibri" w:hAnsi="Calibri"/>
                <w:sz w:val="22"/>
                <w:szCs w:val="22"/>
              </w:rPr>
            </w:pPr>
          </w:p>
        </w:tc>
        <w:tc>
          <w:tcPr>
            <w:tcW w:w="7938" w:type="dxa"/>
          </w:tcPr>
          <w:p w14:paraId="01235B6B" w14:textId="51830AD6" w:rsidR="00567685" w:rsidRPr="00CD3470" w:rsidRDefault="001B4310" w:rsidP="001B4310">
            <w:pPr>
              <w:spacing w:line="360" w:lineRule="auto"/>
              <w:rPr>
                <w:rFonts w:ascii="Calibri" w:hAnsi="Calibri" w:cstheme="minorHAnsi"/>
                <w:b/>
                <w:bCs/>
              </w:rPr>
            </w:pPr>
            <w:r w:rsidRPr="00CD3470">
              <w:rPr>
                <w:rFonts w:ascii="Calibri" w:hAnsi="Calibri" w:cstheme="minorHAnsi"/>
                <w:b/>
                <w:bCs/>
              </w:rPr>
              <w:t xml:space="preserve">To </w:t>
            </w:r>
            <w:r w:rsidR="00EF600C">
              <w:rPr>
                <w:rFonts w:ascii="Calibri" w:hAnsi="Calibri" w:cstheme="minorHAnsi"/>
                <w:b/>
                <w:bCs/>
              </w:rPr>
              <w:t xml:space="preserve">confirm dates </w:t>
            </w:r>
            <w:r w:rsidR="003B674F" w:rsidRPr="00CD3470">
              <w:rPr>
                <w:rFonts w:ascii="Calibri" w:hAnsi="Calibri" w:cstheme="minorHAnsi"/>
                <w:b/>
                <w:bCs/>
              </w:rPr>
              <w:t xml:space="preserve">of next </w:t>
            </w:r>
            <w:r w:rsidR="00EF600C">
              <w:rPr>
                <w:rFonts w:ascii="Calibri" w:hAnsi="Calibri" w:cstheme="minorHAnsi"/>
                <w:b/>
                <w:bCs/>
              </w:rPr>
              <w:t xml:space="preserve">FGB </w:t>
            </w:r>
            <w:r w:rsidR="003B674F" w:rsidRPr="00CD3470">
              <w:rPr>
                <w:rFonts w:ascii="Calibri" w:hAnsi="Calibri" w:cstheme="minorHAnsi"/>
                <w:b/>
                <w:bCs/>
              </w:rPr>
              <w:t>meeting</w:t>
            </w:r>
            <w:r w:rsidR="00EF600C">
              <w:rPr>
                <w:rFonts w:ascii="Calibri" w:hAnsi="Calibri" w:cstheme="minorHAnsi"/>
                <w:b/>
                <w:bCs/>
              </w:rPr>
              <w:t>s</w:t>
            </w:r>
            <w:r w:rsidR="005F022D" w:rsidRPr="00CD3470">
              <w:rPr>
                <w:rFonts w:ascii="Calibri" w:hAnsi="Calibri" w:cstheme="minorHAnsi"/>
                <w:b/>
                <w:bCs/>
              </w:rPr>
              <w:t xml:space="preserve"> – all on the Hub</w:t>
            </w:r>
          </w:p>
          <w:p w14:paraId="7CAB4EB1" w14:textId="004A304C" w:rsidR="00B80BDF" w:rsidRPr="00CD3470" w:rsidRDefault="00EF600C" w:rsidP="00660632">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15</w:t>
            </w:r>
            <w:r w:rsidRPr="00CD3470">
              <w:rPr>
                <w:rFonts w:ascii="Calibri" w:hAnsi="Calibri" w:cstheme="minorHAnsi"/>
                <w:sz w:val="22"/>
                <w:szCs w:val="22"/>
                <w:vertAlign w:val="superscript"/>
              </w:rPr>
              <w:t>th</w:t>
            </w:r>
            <w:r w:rsidRPr="00CD3470">
              <w:rPr>
                <w:rFonts w:ascii="Calibri" w:hAnsi="Calibri" w:cstheme="minorHAnsi"/>
                <w:sz w:val="22"/>
                <w:szCs w:val="22"/>
              </w:rPr>
              <w:t xml:space="preserve"> </w:t>
            </w:r>
            <w:r w:rsidR="005F022D" w:rsidRPr="00CD3470">
              <w:rPr>
                <w:rFonts w:ascii="Calibri" w:hAnsi="Calibri" w:cstheme="minorHAnsi"/>
                <w:sz w:val="22"/>
                <w:szCs w:val="22"/>
              </w:rPr>
              <w:t xml:space="preserve">March </w:t>
            </w:r>
            <w:r w:rsidR="003C6314">
              <w:rPr>
                <w:rFonts w:ascii="Calibri" w:hAnsi="Calibri" w:cstheme="minorHAnsi"/>
                <w:sz w:val="22"/>
                <w:szCs w:val="22"/>
              </w:rPr>
              <w:t>– 6pm</w:t>
            </w:r>
          </w:p>
          <w:p w14:paraId="34826564" w14:textId="073D7218" w:rsidR="005F022D" w:rsidRPr="00CD3470" w:rsidRDefault="005F022D" w:rsidP="00660632">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3rd May</w:t>
            </w:r>
            <w:r w:rsidR="003C6314">
              <w:rPr>
                <w:rFonts w:ascii="Calibri" w:hAnsi="Calibri" w:cstheme="minorHAnsi"/>
                <w:sz w:val="22"/>
                <w:szCs w:val="22"/>
              </w:rPr>
              <w:t xml:space="preserve"> – 6pm</w:t>
            </w:r>
          </w:p>
          <w:p w14:paraId="70704815" w14:textId="7C27A102" w:rsidR="005F022D" w:rsidRPr="00CD3470" w:rsidRDefault="005F022D" w:rsidP="00660632">
            <w:pPr>
              <w:pStyle w:val="ListParagraph"/>
              <w:numPr>
                <w:ilvl w:val="0"/>
                <w:numId w:val="21"/>
              </w:numPr>
              <w:ind w:left="459" w:hanging="425"/>
              <w:rPr>
                <w:rFonts w:ascii="Calibri" w:hAnsi="Calibri" w:cstheme="minorHAnsi"/>
                <w:sz w:val="22"/>
                <w:szCs w:val="22"/>
              </w:rPr>
            </w:pPr>
            <w:r w:rsidRPr="00CD3470">
              <w:rPr>
                <w:rFonts w:ascii="Calibri" w:hAnsi="Calibri" w:cstheme="minorHAnsi"/>
                <w:sz w:val="22"/>
                <w:szCs w:val="22"/>
              </w:rPr>
              <w:t>28</w:t>
            </w:r>
            <w:r w:rsidRPr="00CD3470">
              <w:rPr>
                <w:rFonts w:ascii="Calibri" w:hAnsi="Calibri" w:cstheme="minorHAnsi"/>
                <w:sz w:val="22"/>
                <w:szCs w:val="22"/>
                <w:vertAlign w:val="superscript"/>
              </w:rPr>
              <w:t>th</w:t>
            </w:r>
            <w:r w:rsidRPr="00CD3470">
              <w:rPr>
                <w:rFonts w:ascii="Calibri" w:hAnsi="Calibri" w:cstheme="minorHAnsi"/>
                <w:sz w:val="22"/>
                <w:szCs w:val="22"/>
              </w:rPr>
              <w:t xml:space="preserve"> June</w:t>
            </w:r>
            <w:r w:rsidR="003C6314">
              <w:rPr>
                <w:rFonts w:ascii="Calibri" w:hAnsi="Calibri" w:cstheme="minorHAnsi"/>
                <w:sz w:val="22"/>
                <w:szCs w:val="22"/>
              </w:rPr>
              <w:t xml:space="preserve"> – 6pm</w:t>
            </w:r>
          </w:p>
          <w:p w14:paraId="4D76BC41" w14:textId="65F9ED85" w:rsidR="003B674F" w:rsidRPr="00CD3470" w:rsidRDefault="003B674F" w:rsidP="00B80BDF">
            <w:pPr>
              <w:ind w:left="720"/>
              <w:rPr>
                <w:rFonts w:ascii="Calibri" w:hAnsi="Calibri" w:cstheme="minorHAnsi"/>
              </w:rPr>
            </w:pPr>
          </w:p>
        </w:tc>
        <w:tc>
          <w:tcPr>
            <w:tcW w:w="1116" w:type="dxa"/>
          </w:tcPr>
          <w:p w14:paraId="5F20F3DC" w14:textId="77777777" w:rsidR="004E26A7" w:rsidRPr="00CD3470" w:rsidRDefault="004E26A7" w:rsidP="008B1CCD">
            <w:pPr>
              <w:rPr>
                <w:rFonts w:ascii="Calibri" w:hAnsi="Calibri"/>
                <w:b/>
                <w:bCs/>
              </w:rPr>
            </w:pPr>
          </w:p>
        </w:tc>
      </w:tr>
      <w:tr w:rsidR="004F48D6" w:rsidRPr="00CD3470" w14:paraId="454B488F" w14:textId="77777777" w:rsidTr="0090240F">
        <w:tc>
          <w:tcPr>
            <w:tcW w:w="675" w:type="dxa"/>
          </w:tcPr>
          <w:p w14:paraId="2A040CBE" w14:textId="1E8A4764" w:rsidR="004F48D6" w:rsidRPr="00CD3470" w:rsidRDefault="004F48D6" w:rsidP="0090240F">
            <w:pPr>
              <w:pStyle w:val="ListParagraph"/>
              <w:numPr>
                <w:ilvl w:val="0"/>
                <w:numId w:val="15"/>
              </w:numPr>
              <w:ind w:left="284" w:hanging="284"/>
              <w:rPr>
                <w:rFonts w:ascii="Calibri" w:hAnsi="Calibri"/>
                <w:sz w:val="22"/>
                <w:szCs w:val="22"/>
              </w:rPr>
            </w:pPr>
          </w:p>
        </w:tc>
        <w:tc>
          <w:tcPr>
            <w:tcW w:w="7938" w:type="dxa"/>
          </w:tcPr>
          <w:p w14:paraId="3AF94145" w14:textId="3A853710" w:rsidR="00EE7DC6" w:rsidRPr="00CD3470" w:rsidRDefault="003C6314" w:rsidP="00AF6976">
            <w:pPr>
              <w:pStyle w:val="ListParagraph"/>
              <w:numPr>
                <w:ilvl w:val="0"/>
                <w:numId w:val="2"/>
              </w:numPr>
              <w:ind w:left="0" w:hanging="720"/>
              <w:rPr>
                <w:rFonts w:ascii="Calibri" w:hAnsi="Calibri" w:cstheme="minorHAnsi"/>
                <w:b/>
                <w:bCs/>
                <w:sz w:val="22"/>
                <w:szCs w:val="22"/>
              </w:rPr>
            </w:pPr>
            <w:r>
              <w:rPr>
                <w:rFonts w:ascii="Calibri" w:hAnsi="Calibri" w:cstheme="minorHAnsi"/>
                <w:b/>
                <w:bCs/>
                <w:sz w:val="22"/>
                <w:szCs w:val="22"/>
              </w:rPr>
              <w:t>Any Other Business</w:t>
            </w:r>
          </w:p>
          <w:p w14:paraId="6753E106" w14:textId="7AB8D2B1" w:rsidR="00517E3D" w:rsidRDefault="00517E3D" w:rsidP="00517E3D">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 xml:space="preserve">Governors training </w:t>
            </w:r>
            <w:r w:rsidR="00DF6AA3" w:rsidRPr="00CD3470">
              <w:rPr>
                <w:rFonts w:ascii="Calibri" w:hAnsi="Calibri" w:cstheme="minorHAnsi"/>
                <w:sz w:val="22"/>
                <w:szCs w:val="22"/>
              </w:rPr>
              <w:t xml:space="preserve">– </w:t>
            </w:r>
            <w:r w:rsidR="003C6314">
              <w:rPr>
                <w:rFonts w:ascii="Calibri" w:hAnsi="Calibri" w:cstheme="minorHAnsi"/>
                <w:sz w:val="22"/>
                <w:szCs w:val="22"/>
              </w:rPr>
              <w:t xml:space="preserve">the </w:t>
            </w:r>
            <w:r w:rsidR="00DF6AA3" w:rsidRPr="00CD3470">
              <w:rPr>
                <w:rFonts w:ascii="Calibri" w:hAnsi="Calibri" w:cstheme="minorHAnsi"/>
                <w:sz w:val="22"/>
                <w:szCs w:val="22"/>
              </w:rPr>
              <w:t xml:space="preserve">clerk reminded </w:t>
            </w:r>
            <w:r w:rsidR="003C6314">
              <w:rPr>
                <w:rFonts w:ascii="Calibri" w:hAnsi="Calibri" w:cstheme="minorHAnsi"/>
                <w:sz w:val="22"/>
                <w:szCs w:val="22"/>
              </w:rPr>
              <w:t xml:space="preserve">the </w:t>
            </w:r>
            <w:r w:rsidR="00DF6AA3" w:rsidRPr="00CD3470">
              <w:rPr>
                <w:rFonts w:ascii="Calibri" w:hAnsi="Calibri" w:cstheme="minorHAnsi"/>
                <w:sz w:val="22"/>
                <w:szCs w:val="22"/>
              </w:rPr>
              <w:t xml:space="preserve">board to consider in-house </w:t>
            </w:r>
            <w:r w:rsidR="007E1268" w:rsidRPr="00CD3470">
              <w:rPr>
                <w:rFonts w:ascii="Calibri" w:hAnsi="Calibri" w:cstheme="minorHAnsi"/>
                <w:sz w:val="22"/>
                <w:szCs w:val="22"/>
              </w:rPr>
              <w:t xml:space="preserve">training for this year which </w:t>
            </w:r>
            <w:r w:rsidR="003C6314">
              <w:rPr>
                <w:rFonts w:ascii="Calibri" w:hAnsi="Calibri" w:cstheme="minorHAnsi"/>
                <w:sz w:val="22"/>
                <w:szCs w:val="22"/>
              </w:rPr>
              <w:t xml:space="preserve">will </w:t>
            </w:r>
            <w:r w:rsidR="007E1268" w:rsidRPr="00CD3470">
              <w:rPr>
                <w:rFonts w:ascii="Calibri" w:hAnsi="Calibri" w:cstheme="minorHAnsi"/>
                <w:sz w:val="22"/>
                <w:szCs w:val="22"/>
              </w:rPr>
              <w:t>en</w:t>
            </w:r>
            <w:r w:rsidR="003C6314">
              <w:rPr>
                <w:rFonts w:ascii="Calibri" w:hAnsi="Calibri" w:cstheme="minorHAnsi"/>
                <w:sz w:val="22"/>
                <w:szCs w:val="22"/>
              </w:rPr>
              <w:t>d in M</w:t>
            </w:r>
            <w:r w:rsidR="00DF6AA3" w:rsidRPr="00CD3470">
              <w:rPr>
                <w:rFonts w:ascii="Calibri" w:hAnsi="Calibri" w:cstheme="minorHAnsi"/>
                <w:sz w:val="22"/>
                <w:szCs w:val="22"/>
              </w:rPr>
              <w:t>arch</w:t>
            </w:r>
            <w:r w:rsidR="003C6314">
              <w:rPr>
                <w:rFonts w:ascii="Calibri" w:hAnsi="Calibri" w:cstheme="minorHAnsi"/>
                <w:sz w:val="22"/>
                <w:szCs w:val="22"/>
              </w:rPr>
              <w:t xml:space="preserve"> and suggested E</w:t>
            </w:r>
            <w:r w:rsidR="00DF6AA3" w:rsidRPr="00CD3470">
              <w:rPr>
                <w:rFonts w:ascii="Calibri" w:hAnsi="Calibri" w:cstheme="minorHAnsi"/>
                <w:sz w:val="22"/>
                <w:szCs w:val="22"/>
              </w:rPr>
              <w:t xml:space="preserve">xclusion </w:t>
            </w:r>
            <w:r w:rsidR="003C6314">
              <w:rPr>
                <w:rFonts w:ascii="Calibri" w:hAnsi="Calibri" w:cstheme="minorHAnsi"/>
                <w:sz w:val="22"/>
                <w:szCs w:val="22"/>
              </w:rPr>
              <w:t>or</w:t>
            </w:r>
            <w:r w:rsidR="00DF6AA3" w:rsidRPr="00CD3470">
              <w:rPr>
                <w:rFonts w:ascii="Calibri" w:hAnsi="Calibri" w:cstheme="minorHAnsi"/>
                <w:sz w:val="22"/>
                <w:szCs w:val="22"/>
              </w:rPr>
              <w:t xml:space="preserve"> </w:t>
            </w:r>
            <w:r w:rsidR="003C6314">
              <w:rPr>
                <w:rFonts w:ascii="Calibri" w:hAnsi="Calibri" w:cstheme="minorHAnsi"/>
                <w:sz w:val="22"/>
                <w:szCs w:val="22"/>
              </w:rPr>
              <w:t>C</w:t>
            </w:r>
            <w:r w:rsidR="007E1268" w:rsidRPr="00CD3470">
              <w:rPr>
                <w:rFonts w:ascii="Calibri" w:hAnsi="Calibri" w:cstheme="minorHAnsi"/>
                <w:sz w:val="22"/>
                <w:szCs w:val="22"/>
              </w:rPr>
              <w:t>omplaints</w:t>
            </w:r>
            <w:r w:rsidR="003C6314">
              <w:rPr>
                <w:rFonts w:ascii="Calibri" w:hAnsi="Calibri" w:cstheme="minorHAnsi"/>
                <w:sz w:val="22"/>
                <w:szCs w:val="22"/>
              </w:rPr>
              <w:t xml:space="preserve"> as few governors had attended these courses.</w:t>
            </w:r>
          </w:p>
          <w:p w14:paraId="738C2C84" w14:textId="403FCF49" w:rsidR="007E25F2" w:rsidRPr="00CD3470" w:rsidRDefault="007E25F2" w:rsidP="00517E3D">
            <w:pPr>
              <w:pStyle w:val="ListParagraph"/>
              <w:numPr>
                <w:ilvl w:val="0"/>
                <w:numId w:val="14"/>
              </w:numPr>
              <w:ind w:left="459" w:hanging="425"/>
              <w:rPr>
                <w:rFonts w:ascii="Calibri" w:hAnsi="Calibri" w:cstheme="minorHAnsi"/>
                <w:sz w:val="22"/>
                <w:szCs w:val="22"/>
              </w:rPr>
            </w:pPr>
            <w:r>
              <w:rPr>
                <w:rFonts w:ascii="Calibri" w:hAnsi="Calibri" w:cstheme="minorHAnsi"/>
                <w:sz w:val="22"/>
                <w:szCs w:val="22"/>
              </w:rPr>
              <w:t xml:space="preserve">The Clerk reminded governors that any </w:t>
            </w:r>
            <w:r w:rsidR="001079BF">
              <w:rPr>
                <w:rFonts w:ascii="Calibri" w:hAnsi="Calibri" w:cstheme="minorHAnsi"/>
                <w:sz w:val="22"/>
                <w:szCs w:val="22"/>
              </w:rPr>
              <w:t>non-HfL</w:t>
            </w:r>
            <w:r>
              <w:rPr>
                <w:rFonts w:ascii="Calibri" w:hAnsi="Calibri" w:cstheme="minorHAnsi"/>
                <w:sz w:val="22"/>
                <w:szCs w:val="22"/>
              </w:rPr>
              <w:t xml:space="preserve"> courses completed, such as diocesan or Modern Governor on-line courses, will not automatically be added to their training page on the Hub and that governors should add such course details themselves in order to provide an accurate log of training undertaken.</w:t>
            </w:r>
          </w:p>
          <w:p w14:paraId="17ECA1AA" w14:textId="0CB45724" w:rsidR="00517E3D" w:rsidRPr="00CD3470" w:rsidRDefault="003C6314" w:rsidP="00517E3D">
            <w:pPr>
              <w:pStyle w:val="ListParagraph"/>
              <w:numPr>
                <w:ilvl w:val="0"/>
                <w:numId w:val="14"/>
              </w:numPr>
              <w:ind w:left="459" w:hanging="425"/>
              <w:rPr>
                <w:rFonts w:ascii="Calibri" w:hAnsi="Calibri" w:cstheme="minorHAnsi"/>
                <w:sz w:val="22"/>
                <w:szCs w:val="22"/>
              </w:rPr>
            </w:pPr>
            <w:r>
              <w:rPr>
                <w:rFonts w:ascii="Calibri" w:hAnsi="Calibri" w:cstheme="minorHAnsi"/>
                <w:sz w:val="22"/>
                <w:szCs w:val="22"/>
              </w:rPr>
              <w:t>U</w:t>
            </w:r>
            <w:r w:rsidR="00517E3D" w:rsidRPr="00CD3470">
              <w:rPr>
                <w:rFonts w:ascii="Calibri" w:hAnsi="Calibri" w:cstheme="minorHAnsi"/>
                <w:sz w:val="22"/>
                <w:szCs w:val="22"/>
              </w:rPr>
              <w:t xml:space="preserve">se of </w:t>
            </w:r>
            <w:r>
              <w:rPr>
                <w:rFonts w:ascii="Calibri" w:hAnsi="Calibri" w:cstheme="minorHAnsi"/>
                <w:sz w:val="22"/>
                <w:szCs w:val="22"/>
              </w:rPr>
              <w:t xml:space="preserve">the </w:t>
            </w:r>
            <w:r w:rsidR="00517E3D" w:rsidRPr="00CD3470">
              <w:rPr>
                <w:rFonts w:ascii="Calibri" w:hAnsi="Calibri" w:cstheme="minorHAnsi"/>
                <w:sz w:val="22"/>
                <w:szCs w:val="22"/>
              </w:rPr>
              <w:t>Hub</w:t>
            </w:r>
            <w:r w:rsidR="00DF6AA3" w:rsidRPr="00CD3470">
              <w:rPr>
                <w:rFonts w:ascii="Calibri" w:hAnsi="Calibri" w:cstheme="minorHAnsi"/>
                <w:sz w:val="22"/>
                <w:szCs w:val="22"/>
              </w:rPr>
              <w:t xml:space="preserve"> – covered </w:t>
            </w:r>
            <w:r>
              <w:rPr>
                <w:rFonts w:ascii="Calibri" w:hAnsi="Calibri" w:cstheme="minorHAnsi"/>
                <w:sz w:val="22"/>
                <w:szCs w:val="22"/>
              </w:rPr>
              <w:t>during the course</w:t>
            </w:r>
            <w:r w:rsidR="00DF6AA3" w:rsidRPr="00CD3470">
              <w:rPr>
                <w:rFonts w:ascii="Calibri" w:hAnsi="Calibri" w:cstheme="minorHAnsi"/>
                <w:sz w:val="22"/>
                <w:szCs w:val="22"/>
              </w:rPr>
              <w:t xml:space="preserve"> the meeting</w:t>
            </w:r>
            <w:r>
              <w:rPr>
                <w:rFonts w:ascii="Calibri" w:hAnsi="Calibri" w:cstheme="minorHAnsi"/>
                <w:sz w:val="22"/>
                <w:szCs w:val="22"/>
              </w:rPr>
              <w:t>.</w:t>
            </w:r>
          </w:p>
          <w:p w14:paraId="6C02B240" w14:textId="0377C3C4" w:rsidR="00517E3D" w:rsidRPr="00CD3470" w:rsidRDefault="00517E3D" w:rsidP="00517E3D">
            <w:pPr>
              <w:pStyle w:val="ListParagraph"/>
              <w:numPr>
                <w:ilvl w:val="0"/>
                <w:numId w:val="14"/>
              </w:numPr>
              <w:ind w:left="459" w:hanging="425"/>
              <w:rPr>
                <w:rFonts w:ascii="Calibri" w:hAnsi="Calibri" w:cstheme="minorHAnsi"/>
                <w:sz w:val="22"/>
                <w:szCs w:val="22"/>
              </w:rPr>
            </w:pPr>
            <w:r w:rsidRPr="00CD3470">
              <w:rPr>
                <w:rFonts w:ascii="Calibri" w:hAnsi="Calibri" w:cstheme="minorHAnsi"/>
                <w:sz w:val="22"/>
                <w:szCs w:val="22"/>
              </w:rPr>
              <w:t>SCR audit</w:t>
            </w:r>
            <w:r w:rsidR="00DF6AA3" w:rsidRPr="00CD3470">
              <w:rPr>
                <w:rFonts w:ascii="Calibri" w:hAnsi="Calibri" w:cstheme="minorHAnsi"/>
                <w:sz w:val="22"/>
                <w:szCs w:val="22"/>
              </w:rPr>
              <w:t xml:space="preserve"> – </w:t>
            </w:r>
            <w:r w:rsidR="007E25F2">
              <w:rPr>
                <w:rFonts w:ascii="Calibri" w:hAnsi="Calibri" w:cstheme="minorHAnsi"/>
                <w:sz w:val="22"/>
                <w:szCs w:val="22"/>
              </w:rPr>
              <w:t>please refer to</w:t>
            </w:r>
            <w:r w:rsidR="00DF6AA3" w:rsidRPr="00CD3470">
              <w:rPr>
                <w:rFonts w:ascii="Calibri" w:hAnsi="Calibri" w:cstheme="minorHAnsi"/>
                <w:sz w:val="22"/>
                <w:szCs w:val="22"/>
              </w:rPr>
              <w:t xml:space="preserve"> doc</w:t>
            </w:r>
            <w:r w:rsidR="007E25F2">
              <w:rPr>
                <w:rFonts w:ascii="Calibri" w:hAnsi="Calibri" w:cstheme="minorHAnsi"/>
                <w:sz w:val="22"/>
                <w:szCs w:val="22"/>
              </w:rPr>
              <w:t>ument</w:t>
            </w:r>
            <w:r w:rsidR="00DF6AA3" w:rsidRPr="00CD3470">
              <w:rPr>
                <w:rFonts w:ascii="Calibri" w:hAnsi="Calibri" w:cstheme="minorHAnsi"/>
                <w:sz w:val="22"/>
                <w:szCs w:val="22"/>
              </w:rPr>
              <w:t xml:space="preserve"> on the Hub</w:t>
            </w:r>
            <w:r w:rsidR="007E25F2">
              <w:rPr>
                <w:rFonts w:ascii="Calibri" w:hAnsi="Calibri" w:cstheme="minorHAnsi"/>
                <w:sz w:val="22"/>
                <w:szCs w:val="22"/>
              </w:rPr>
              <w:t>.</w:t>
            </w:r>
          </w:p>
          <w:p w14:paraId="7E378D85" w14:textId="77777777" w:rsidR="001079BF" w:rsidRPr="001079BF" w:rsidRDefault="007E25F2" w:rsidP="00517E3D">
            <w:pPr>
              <w:pStyle w:val="ListParagraph"/>
              <w:numPr>
                <w:ilvl w:val="0"/>
                <w:numId w:val="19"/>
              </w:numPr>
              <w:ind w:left="459" w:hanging="425"/>
              <w:rPr>
                <w:rFonts w:ascii="Calibri" w:hAnsi="Calibri" w:cstheme="minorHAnsi"/>
                <w:bCs/>
                <w:sz w:val="22"/>
                <w:szCs w:val="22"/>
              </w:rPr>
            </w:pPr>
            <w:r w:rsidRPr="001079BF">
              <w:rPr>
                <w:rFonts w:ascii="Calibri" w:hAnsi="Calibri" w:cstheme="minorHAnsi"/>
                <w:sz w:val="22"/>
                <w:szCs w:val="22"/>
              </w:rPr>
              <w:t>The c</w:t>
            </w:r>
            <w:r w:rsidR="00046FD0" w:rsidRPr="001079BF">
              <w:rPr>
                <w:rFonts w:ascii="Calibri" w:hAnsi="Calibri" w:cstheme="minorHAnsi"/>
                <w:sz w:val="22"/>
                <w:szCs w:val="22"/>
              </w:rPr>
              <w:t xml:space="preserve">lerk </w:t>
            </w:r>
            <w:r w:rsidRPr="001079BF">
              <w:rPr>
                <w:rFonts w:ascii="Calibri" w:hAnsi="Calibri" w:cstheme="minorHAnsi"/>
                <w:sz w:val="22"/>
                <w:szCs w:val="22"/>
              </w:rPr>
              <w:t>advised</w:t>
            </w:r>
            <w:r w:rsidR="00046FD0" w:rsidRPr="001079BF">
              <w:rPr>
                <w:rFonts w:ascii="Calibri" w:hAnsi="Calibri" w:cstheme="minorHAnsi"/>
                <w:sz w:val="22"/>
                <w:szCs w:val="22"/>
              </w:rPr>
              <w:t xml:space="preserve"> </w:t>
            </w:r>
            <w:r w:rsidRPr="001079BF">
              <w:rPr>
                <w:rFonts w:ascii="Calibri" w:hAnsi="Calibri" w:cstheme="minorHAnsi"/>
                <w:sz w:val="22"/>
                <w:szCs w:val="22"/>
              </w:rPr>
              <w:t xml:space="preserve">the board </w:t>
            </w:r>
            <w:r w:rsidR="001079BF" w:rsidRPr="001079BF">
              <w:rPr>
                <w:rFonts w:ascii="Calibri" w:hAnsi="Calibri" w:cstheme="minorHAnsi"/>
                <w:sz w:val="22"/>
                <w:szCs w:val="22"/>
              </w:rPr>
              <w:t>that the governor</w:t>
            </w:r>
            <w:r w:rsidR="00046FD0" w:rsidRPr="001079BF">
              <w:rPr>
                <w:rFonts w:ascii="Calibri" w:hAnsi="Calibri" w:cstheme="minorHAnsi"/>
                <w:sz w:val="22"/>
                <w:szCs w:val="22"/>
              </w:rPr>
              <w:t xml:space="preserve"> pages on </w:t>
            </w:r>
            <w:r w:rsidR="001079BF" w:rsidRPr="001079BF">
              <w:rPr>
                <w:rFonts w:ascii="Calibri" w:hAnsi="Calibri" w:cstheme="minorHAnsi"/>
                <w:sz w:val="22"/>
                <w:szCs w:val="22"/>
              </w:rPr>
              <w:t>the school website were not</w:t>
            </w:r>
            <w:r w:rsidR="00046FD0" w:rsidRPr="001079BF">
              <w:rPr>
                <w:rFonts w:ascii="Calibri" w:hAnsi="Calibri" w:cstheme="minorHAnsi"/>
                <w:sz w:val="22"/>
                <w:szCs w:val="22"/>
              </w:rPr>
              <w:t xml:space="preserve"> </w:t>
            </w:r>
            <w:r w:rsidR="000B4E8B" w:rsidRPr="001079BF">
              <w:rPr>
                <w:rFonts w:ascii="Calibri" w:hAnsi="Calibri" w:cstheme="minorHAnsi"/>
                <w:sz w:val="22"/>
                <w:szCs w:val="22"/>
              </w:rPr>
              <w:t>up</w:t>
            </w:r>
            <w:r w:rsidR="001079BF" w:rsidRPr="001079BF">
              <w:rPr>
                <w:rFonts w:ascii="Calibri" w:hAnsi="Calibri" w:cstheme="minorHAnsi"/>
                <w:sz w:val="22"/>
                <w:szCs w:val="22"/>
              </w:rPr>
              <w:t xml:space="preserve"> to date in terms of membership and that </w:t>
            </w:r>
            <w:r w:rsidR="00046FD0" w:rsidRPr="001079BF">
              <w:rPr>
                <w:rFonts w:ascii="Calibri" w:hAnsi="Calibri" w:cstheme="minorHAnsi"/>
                <w:sz w:val="22"/>
                <w:szCs w:val="22"/>
              </w:rPr>
              <w:t xml:space="preserve">also </w:t>
            </w:r>
            <w:r w:rsidR="001079BF" w:rsidRPr="001079BF">
              <w:rPr>
                <w:rFonts w:ascii="Calibri" w:hAnsi="Calibri" w:cstheme="minorHAnsi"/>
                <w:sz w:val="22"/>
                <w:szCs w:val="22"/>
              </w:rPr>
              <w:t xml:space="preserve">governor </w:t>
            </w:r>
            <w:r w:rsidR="000B4E8B" w:rsidRPr="001079BF">
              <w:rPr>
                <w:rFonts w:ascii="Calibri" w:hAnsi="Calibri" w:cstheme="minorHAnsi"/>
                <w:sz w:val="22"/>
                <w:szCs w:val="22"/>
              </w:rPr>
              <w:t>attendance</w:t>
            </w:r>
            <w:r w:rsidR="00046FD0" w:rsidRPr="001079BF">
              <w:rPr>
                <w:rFonts w:ascii="Calibri" w:hAnsi="Calibri" w:cstheme="minorHAnsi"/>
                <w:sz w:val="22"/>
                <w:szCs w:val="22"/>
              </w:rPr>
              <w:t xml:space="preserve"> </w:t>
            </w:r>
            <w:r w:rsidR="001079BF" w:rsidRPr="001079BF">
              <w:rPr>
                <w:rFonts w:ascii="Calibri" w:hAnsi="Calibri" w:cstheme="minorHAnsi"/>
                <w:sz w:val="22"/>
                <w:szCs w:val="22"/>
              </w:rPr>
              <w:t xml:space="preserve">at </w:t>
            </w:r>
            <w:r w:rsidR="001079BF" w:rsidRPr="001079BF">
              <w:rPr>
                <w:rFonts w:ascii="Calibri" w:hAnsi="Calibri" w:cstheme="minorHAnsi"/>
                <w:sz w:val="22"/>
                <w:szCs w:val="22"/>
              </w:rPr>
              <w:lastRenderedPageBreak/>
              <w:t xml:space="preserve">meetings should be included. </w:t>
            </w:r>
          </w:p>
          <w:p w14:paraId="0D75C395" w14:textId="089CE48E" w:rsidR="0090240F" w:rsidRPr="001079BF" w:rsidRDefault="00517E3D" w:rsidP="00517E3D">
            <w:pPr>
              <w:pStyle w:val="ListParagraph"/>
              <w:numPr>
                <w:ilvl w:val="0"/>
                <w:numId w:val="19"/>
              </w:numPr>
              <w:ind w:left="459" w:hanging="425"/>
              <w:rPr>
                <w:rFonts w:ascii="Calibri" w:hAnsi="Calibri" w:cstheme="minorHAnsi"/>
                <w:bCs/>
                <w:sz w:val="22"/>
                <w:szCs w:val="22"/>
              </w:rPr>
            </w:pPr>
            <w:r w:rsidRPr="001079BF">
              <w:rPr>
                <w:rFonts w:ascii="Calibri" w:hAnsi="Calibri" w:cstheme="minorHAnsi"/>
                <w:sz w:val="22"/>
                <w:szCs w:val="22"/>
              </w:rPr>
              <w:t>Mike Cade’s retirement from the Board</w:t>
            </w:r>
            <w:r w:rsidR="00046FD0" w:rsidRPr="001079BF">
              <w:rPr>
                <w:rFonts w:ascii="Calibri" w:hAnsi="Calibri" w:cstheme="minorHAnsi"/>
                <w:sz w:val="22"/>
                <w:szCs w:val="22"/>
              </w:rPr>
              <w:t xml:space="preserve"> – </w:t>
            </w:r>
            <w:r w:rsidR="001079BF">
              <w:rPr>
                <w:rFonts w:ascii="Calibri" w:hAnsi="Calibri" w:cstheme="minorHAnsi"/>
                <w:sz w:val="22"/>
                <w:szCs w:val="22"/>
              </w:rPr>
              <w:t xml:space="preserve">Mike had </w:t>
            </w:r>
            <w:r w:rsidR="00046FD0" w:rsidRPr="001079BF">
              <w:rPr>
                <w:rFonts w:ascii="Calibri" w:hAnsi="Calibri" w:cstheme="minorHAnsi"/>
                <w:sz w:val="22"/>
                <w:szCs w:val="22"/>
              </w:rPr>
              <w:t>been</w:t>
            </w:r>
            <w:r w:rsidR="000B4E8B" w:rsidRPr="001079BF">
              <w:rPr>
                <w:rFonts w:ascii="Calibri" w:hAnsi="Calibri" w:cstheme="minorHAnsi"/>
                <w:sz w:val="22"/>
                <w:szCs w:val="22"/>
              </w:rPr>
              <w:t xml:space="preserve"> </w:t>
            </w:r>
            <w:r w:rsidR="00046FD0" w:rsidRPr="001079BF">
              <w:rPr>
                <w:rFonts w:ascii="Calibri" w:hAnsi="Calibri" w:cstheme="minorHAnsi"/>
                <w:sz w:val="22"/>
                <w:szCs w:val="22"/>
              </w:rPr>
              <w:t xml:space="preserve">a member for a long time, </w:t>
            </w:r>
            <w:r w:rsidR="001079BF">
              <w:rPr>
                <w:rFonts w:ascii="Calibri" w:hAnsi="Calibri" w:cstheme="minorHAnsi"/>
                <w:sz w:val="22"/>
                <w:szCs w:val="22"/>
              </w:rPr>
              <w:t xml:space="preserve">and an </w:t>
            </w:r>
            <w:r w:rsidR="000B4E8B" w:rsidRPr="001079BF">
              <w:rPr>
                <w:rFonts w:ascii="Calibri" w:hAnsi="Calibri" w:cstheme="minorHAnsi"/>
                <w:sz w:val="22"/>
                <w:szCs w:val="22"/>
              </w:rPr>
              <w:t>occasion</w:t>
            </w:r>
            <w:r w:rsidR="00046FD0" w:rsidRPr="001079BF">
              <w:rPr>
                <w:rFonts w:ascii="Calibri" w:hAnsi="Calibri" w:cstheme="minorHAnsi"/>
                <w:sz w:val="22"/>
                <w:szCs w:val="22"/>
              </w:rPr>
              <w:t xml:space="preserve"> to </w:t>
            </w:r>
            <w:r w:rsidR="001079BF">
              <w:rPr>
                <w:rFonts w:ascii="Calibri" w:hAnsi="Calibri" w:cstheme="minorHAnsi"/>
                <w:sz w:val="22"/>
                <w:szCs w:val="22"/>
              </w:rPr>
              <w:t xml:space="preserve">thank </w:t>
            </w:r>
            <w:r w:rsidR="00046FD0" w:rsidRPr="001079BF">
              <w:rPr>
                <w:rFonts w:ascii="Calibri" w:hAnsi="Calibri" w:cstheme="minorHAnsi"/>
                <w:sz w:val="22"/>
                <w:szCs w:val="22"/>
              </w:rPr>
              <w:t>him</w:t>
            </w:r>
            <w:r w:rsidR="000B4E8B" w:rsidRPr="001079BF">
              <w:rPr>
                <w:rFonts w:ascii="Calibri" w:hAnsi="Calibri" w:cstheme="minorHAnsi"/>
                <w:sz w:val="22"/>
                <w:szCs w:val="22"/>
              </w:rPr>
              <w:t xml:space="preserve"> </w:t>
            </w:r>
            <w:r w:rsidR="001079BF">
              <w:rPr>
                <w:rFonts w:ascii="Calibri" w:hAnsi="Calibri" w:cstheme="minorHAnsi"/>
                <w:sz w:val="22"/>
                <w:szCs w:val="22"/>
              </w:rPr>
              <w:t xml:space="preserve">was suggested, </w:t>
            </w:r>
            <w:r w:rsidR="000B4E8B" w:rsidRPr="001079BF">
              <w:rPr>
                <w:rFonts w:ascii="Calibri" w:hAnsi="Calibri" w:cstheme="minorHAnsi"/>
                <w:sz w:val="22"/>
                <w:szCs w:val="22"/>
              </w:rPr>
              <w:t xml:space="preserve">perhaps </w:t>
            </w:r>
            <w:r w:rsidR="001079BF">
              <w:rPr>
                <w:rFonts w:ascii="Calibri" w:hAnsi="Calibri" w:cstheme="minorHAnsi"/>
                <w:sz w:val="22"/>
                <w:szCs w:val="22"/>
              </w:rPr>
              <w:t xml:space="preserve">a </w:t>
            </w:r>
            <w:r w:rsidR="000B4E8B" w:rsidRPr="001079BF">
              <w:rPr>
                <w:rFonts w:ascii="Calibri" w:hAnsi="Calibri" w:cstheme="minorHAnsi"/>
                <w:sz w:val="22"/>
                <w:szCs w:val="22"/>
              </w:rPr>
              <w:t>children</w:t>
            </w:r>
            <w:r w:rsidR="001079BF">
              <w:rPr>
                <w:rFonts w:ascii="Calibri" w:hAnsi="Calibri" w:cstheme="minorHAnsi"/>
                <w:sz w:val="22"/>
                <w:szCs w:val="22"/>
              </w:rPr>
              <w:t xml:space="preserve">’s </w:t>
            </w:r>
            <w:r w:rsidR="000B4E8B" w:rsidRPr="001079BF">
              <w:rPr>
                <w:rFonts w:ascii="Calibri" w:hAnsi="Calibri" w:cstheme="minorHAnsi"/>
                <w:sz w:val="22"/>
                <w:szCs w:val="22"/>
              </w:rPr>
              <w:t xml:space="preserve">choir on </w:t>
            </w:r>
            <w:r w:rsidR="008647CD">
              <w:rPr>
                <w:rFonts w:ascii="Calibri" w:hAnsi="Calibri" w:cstheme="minorHAnsi"/>
                <w:sz w:val="22"/>
                <w:szCs w:val="22"/>
              </w:rPr>
              <w:t xml:space="preserve">a Sunday. </w:t>
            </w:r>
            <w:r w:rsidR="000B4E8B" w:rsidRPr="001079BF">
              <w:rPr>
                <w:rFonts w:ascii="Calibri" w:hAnsi="Calibri" w:cstheme="minorHAnsi"/>
                <w:sz w:val="22"/>
                <w:szCs w:val="22"/>
              </w:rPr>
              <w:t xml:space="preserve">To be discussed. </w:t>
            </w:r>
            <w:r w:rsidR="008647CD">
              <w:rPr>
                <w:rFonts w:ascii="Calibri" w:hAnsi="Calibri" w:cstheme="minorHAnsi"/>
                <w:sz w:val="22"/>
                <w:szCs w:val="22"/>
              </w:rPr>
              <w:t>The meeting also discussed a gift,</w:t>
            </w:r>
            <w:r w:rsidR="000B4E8B" w:rsidRPr="001079BF">
              <w:rPr>
                <w:rFonts w:ascii="Calibri" w:hAnsi="Calibri" w:cstheme="minorHAnsi"/>
                <w:sz w:val="22"/>
                <w:szCs w:val="22"/>
              </w:rPr>
              <w:t xml:space="preserve"> </w:t>
            </w:r>
            <w:r w:rsidR="008647CD">
              <w:rPr>
                <w:rFonts w:ascii="Calibri" w:hAnsi="Calibri" w:cstheme="minorHAnsi"/>
                <w:sz w:val="22"/>
                <w:szCs w:val="22"/>
              </w:rPr>
              <w:t>which would be</w:t>
            </w:r>
            <w:r w:rsidR="000B4E8B" w:rsidRPr="001079BF">
              <w:rPr>
                <w:rFonts w:ascii="Calibri" w:hAnsi="Calibri" w:cstheme="minorHAnsi"/>
                <w:sz w:val="22"/>
                <w:szCs w:val="22"/>
              </w:rPr>
              <w:t xml:space="preserve"> paid for by </w:t>
            </w:r>
            <w:r w:rsidR="008647CD">
              <w:rPr>
                <w:rFonts w:ascii="Calibri" w:hAnsi="Calibri" w:cstheme="minorHAnsi"/>
                <w:sz w:val="22"/>
                <w:szCs w:val="22"/>
              </w:rPr>
              <w:t>the parish. ACTION Fr NF</w:t>
            </w:r>
            <w:r w:rsidR="000B4E8B" w:rsidRPr="001079BF">
              <w:rPr>
                <w:rFonts w:ascii="Calibri" w:hAnsi="Calibri" w:cstheme="minorHAnsi"/>
                <w:sz w:val="22"/>
                <w:szCs w:val="22"/>
              </w:rPr>
              <w:t xml:space="preserve"> </w:t>
            </w:r>
            <w:r w:rsidR="008647CD">
              <w:rPr>
                <w:rFonts w:ascii="Calibri" w:hAnsi="Calibri" w:cstheme="minorHAnsi"/>
                <w:sz w:val="22"/>
                <w:szCs w:val="22"/>
              </w:rPr>
              <w:t>to</w:t>
            </w:r>
            <w:r w:rsidR="000B4E8B" w:rsidRPr="001079BF">
              <w:rPr>
                <w:rFonts w:ascii="Calibri" w:hAnsi="Calibri" w:cstheme="minorHAnsi"/>
                <w:sz w:val="22"/>
                <w:szCs w:val="22"/>
              </w:rPr>
              <w:t xml:space="preserve"> contact </w:t>
            </w:r>
            <w:r w:rsidR="008647CD">
              <w:rPr>
                <w:rFonts w:ascii="Calibri" w:hAnsi="Calibri" w:cstheme="minorHAnsi"/>
                <w:sz w:val="22"/>
                <w:szCs w:val="22"/>
              </w:rPr>
              <w:t>Mike’s</w:t>
            </w:r>
            <w:r w:rsidR="000B4E8B" w:rsidRPr="001079BF">
              <w:rPr>
                <w:rFonts w:ascii="Calibri" w:hAnsi="Calibri" w:cstheme="minorHAnsi"/>
                <w:sz w:val="22"/>
                <w:szCs w:val="22"/>
              </w:rPr>
              <w:t xml:space="preserve"> wife </w:t>
            </w:r>
            <w:r w:rsidR="008647CD">
              <w:rPr>
                <w:rFonts w:ascii="Calibri" w:hAnsi="Calibri" w:cstheme="minorHAnsi"/>
                <w:sz w:val="22"/>
                <w:szCs w:val="22"/>
              </w:rPr>
              <w:t xml:space="preserve">regarding an appropriate gift. A </w:t>
            </w:r>
            <w:r w:rsidR="000B4E8B" w:rsidRPr="001079BF">
              <w:rPr>
                <w:rFonts w:ascii="Calibri" w:hAnsi="Calibri" w:cstheme="minorHAnsi"/>
                <w:sz w:val="22"/>
                <w:szCs w:val="22"/>
              </w:rPr>
              <w:t xml:space="preserve">Sunday </w:t>
            </w:r>
            <w:r w:rsidR="008647CD">
              <w:rPr>
                <w:rFonts w:ascii="Calibri" w:hAnsi="Calibri" w:cstheme="minorHAnsi"/>
                <w:sz w:val="22"/>
                <w:szCs w:val="22"/>
              </w:rPr>
              <w:t xml:space="preserve">Family Service </w:t>
            </w:r>
            <w:r w:rsidR="000B4E8B" w:rsidRPr="001079BF">
              <w:rPr>
                <w:rFonts w:ascii="Calibri" w:hAnsi="Calibri" w:cstheme="minorHAnsi"/>
                <w:sz w:val="22"/>
                <w:szCs w:val="22"/>
              </w:rPr>
              <w:t xml:space="preserve">at 9.30 </w:t>
            </w:r>
            <w:r w:rsidR="008647CD">
              <w:rPr>
                <w:rFonts w:ascii="Calibri" w:hAnsi="Calibri" w:cstheme="minorHAnsi"/>
                <w:sz w:val="22"/>
                <w:szCs w:val="22"/>
              </w:rPr>
              <w:t>would</w:t>
            </w:r>
            <w:r w:rsidR="000B4E8B" w:rsidRPr="001079BF">
              <w:rPr>
                <w:rFonts w:ascii="Calibri" w:hAnsi="Calibri" w:cstheme="minorHAnsi"/>
                <w:sz w:val="22"/>
                <w:szCs w:val="22"/>
              </w:rPr>
              <w:t xml:space="preserve"> also </w:t>
            </w:r>
            <w:r w:rsidR="008647CD">
              <w:rPr>
                <w:rFonts w:ascii="Calibri" w:hAnsi="Calibri" w:cstheme="minorHAnsi"/>
                <w:sz w:val="22"/>
                <w:szCs w:val="22"/>
              </w:rPr>
              <w:t xml:space="preserve">provide an opportunity to </w:t>
            </w:r>
            <w:r w:rsidR="000B4E8B" w:rsidRPr="001079BF">
              <w:rPr>
                <w:rFonts w:ascii="Calibri" w:hAnsi="Calibri" w:cstheme="minorHAnsi"/>
                <w:sz w:val="22"/>
                <w:szCs w:val="22"/>
              </w:rPr>
              <w:t xml:space="preserve">mention </w:t>
            </w:r>
            <w:r w:rsidR="008647CD">
              <w:rPr>
                <w:rFonts w:ascii="Calibri" w:hAnsi="Calibri" w:cstheme="minorHAnsi"/>
                <w:sz w:val="22"/>
                <w:szCs w:val="22"/>
              </w:rPr>
              <w:t xml:space="preserve">the </w:t>
            </w:r>
            <w:r w:rsidR="000B4E8B" w:rsidRPr="001079BF">
              <w:rPr>
                <w:rFonts w:ascii="Calibri" w:hAnsi="Calibri" w:cstheme="minorHAnsi"/>
                <w:sz w:val="22"/>
                <w:szCs w:val="22"/>
              </w:rPr>
              <w:t>need for Foundation governors to support the school.</w:t>
            </w:r>
          </w:p>
          <w:p w14:paraId="57E99CC6" w14:textId="5E1A09F6" w:rsidR="000B4E8B" w:rsidRPr="00CD3470" w:rsidRDefault="000B4E8B" w:rsidP="00517E3D">
            <w:pPr>
              <w:pStyle w:val="ListParagraph"/>
              <w:numPr>
                <w:ilvl w:val="0"/>
                <w:numId w:val="19"/>
              </w:numPr>
              <w:ind w:left="459" w:hanging="425"/>
              <w:rPr>
                <w:rFonts w:ascii="Calibri" w:hAnsi="Calibri" w:cstheme="minorHAnsi"/>
                <w:bCs/>
                <w:sz w:val="22"/>
                <w:szCs w:val="22"/>
              </w:rPr>
            </w:pPr>
            <w:r w:rsidRPr="00CD3470">
              <w:rPr>
                <w:rFonts w:ascii="Calibri" w:hAnsi="Calibri" w:cstheme="minorHAnsi"/>
                <w:sz w:val="22"/>
                <w:szCs w:val="22"/>
              </w:rPr>
              <w:t xml:space="preserve">On behalf of governors thanks </w:t>
            </w:r>
            <w:r w:rsidR="008647CD">
              <w:rPr>
                <w:rFonts w:ascii="Calibri" w:hAnsi="Calibri" w:cstheme="minorHAnsi"/>
                <w:sz w:val="22"/>
                <w:szCs w:val="22"/>
              </w:rPr>
              <w:t>were given to the H</w:t>
            </w:r>
            <w:r w:rsidRPr="00CD3470">
              <w:rPr>
                <w:rFonts w:ascii="Calibri" w:hAnsi="Calibri" w:cstheme="minorHAnsi"/>
                <w:sz w:val="22"/>
                <w:szCs w:val="22"/>
              </w:rPr>
              <w:t xml:space="preserve">ead and all staff. </w:t>
            </w:r>
            <w:r w:rsidR="000F1C36">
              <w:rPr>
                <w:rFonts w:ascii="Calibri" w:hAnsi="Calibri" w:cstheme="minorHAnsi"/>
                <w:sz w:val="22"/>
                <w:szCs w:val="22"/>
              </w:rPr>
              <w:t>A</w:t>
            </w:r>
            <w:r w:rsidR="008647CD">
              <w:rPr>
                <w:rFonts w:ascii="Calibri" w:hAnsi="Calibri" w:cstheme="minorHAnsi"/>
                <w:sz w:val="22"/>
                <w:szCs w:val="22"/>
              </w:rPr>
              <w:t xml:space="preserve"> p</w:t>
            </w:r>
            <w:r w:rsidRPr="00CD3470">
              <w:rPr>
                <w:rFonts w:ascii="Calibri" w:hAnsi="Calibri" w:cstheme="minorHAnsi"/>
                <w:sz w:val="22"/>
                <w:szCs w:val="22"/>
              </w:rPr>
              <w:t xml:space="preserve">hone call </w:t>
            </w:r>
            <w:r w:rsidR="000F1C36">
              <w:rPr>
                <w:rFonts w:ascii="Calibri" w:hAnsi="Calibri" w:cstheme="minorHAnsi"/>
                <w:sz w:val="22"/>
                <w:szCs w:val="22"/>
              </w:rPr>
              <w:t xml:space="preserve">had been received </w:t>
            </w:r>
            <w:r w:rsidRPr="00CD3470">
              <w:rPr>
                <w:rFonts w:ascii="Calibri" w:hAnsi="Calibri" w:cstheme="minorHAnsi"/>
                <w:sz w:val="22"/>
                <w:szCs w:val="22"/>
              </w:rPr>
              <w:t xml:space="preserve">from a parent </w:t>
            </w:r>
            <w:r w:rsidR="000F1C36">
              <w:rPr>
                <w:rFonts w:ascii="Calibri" w:hAnsi="Calibri" w:cstheme="minorHAnsi"/>
                <w:sz w:val="22"/>
                <w:szCs w:val="22"/>
              </w:rPr>
              <w:t xml:space="preserve">whose </w:t>
            </w:r>
            <w:r w:rsidRPr="00CD3470">
              <w:rPr>
                <w:rFonts w:ascii="Calibri" w:hAnsi="Calibri" w:cstheme="minorHAnsi"/>
                <w:sz w:val="22"/>
                <w:szCs w:val="22"/>
              </w:rPr>
              <w:t xml:space="preserve">child joined </w:t>
            </w:r>
            <w:r w:rsidR="000F1C36">
              <w:rPr>
                <w:rFonts w:ascii="Calibri" w:hAnsi="Calibri" w:cstheme="minorHAnsi"/>
                <w:sz w:val="22"/>
                <w:szCs w:val="22"/>
              </w:rPr>
              <w:t xml:space="preserve">the </w:t>
            </w:r>
            <w:r w:rsidRPr="00CD3470">
              <w:rPr>
                <w:rFonts w:ascii="Calibri" w:hAnsi="Calibri" w:cstheme="minorHAnsi"/>
                <w:sz w:val="22"/>
                <w:szCs w:val="22"/>
              </w:rPr>
              <w:t xml:space="preserve">school in </w:t>
            </w:r>
            <w:r w:rsidR="000F1C36">
              <w:rPr>
                <w:rFonts w:ascii="Calibri" w:hAnsi="Calibri" w:cstheme="minorHAnsi"/>
                <w:sz w:val="22"/>
                <w:szCs w:val="22"/>
              </w:rPr>
              <w:t xml:space="preserve">the </w:t>
            </w:r>
            <w:r w:rsidRPr="00CD3470">
              <w:rPr>
                <w:rFonts w:ascii="Calibri" w:hAnsi="Calibri" w:cstheme="minorHAnsi"/>
                <w:sz w:val="22"/>
                <w:szCs w:val="22"/>
              </w:rPr>
              <w:t>last year</w:t>
            </w:r>
            <w:r w:rsidR="000F1C36">
              <w:rPr>
                <w:rFonts w:ascii="Calibri" w:hAnsi="Calibri" w:cstheme="minorHAnsi"/>
                <w:sz w:val="22"/>
                <w:szCs w:val="22"/>
              </w:rPr>
              <w:t>. The parent wanted to advise they had been very</w:t>
            </w:r>
            <w:r w:rsidRPr="00CD3470">
              <w:rPr>
                <w:rFonts w:ascii="Calibri" w:hAnsi="Calibri" w:cstheme="minorHAnsi"/>
                <w:sz w:val="22"/>
                <w:szCs w:val="22"/>
              </w:rPr>
              <w:t xml:space="preserve"> impressed by </w:t>
            </w:r>
            <w:r w:rsidR="000F1C36">
              <w:rPr>
                <w:rFonts w:ascii="Calibri" w:hAnsi="Calibri" w:cstheme="minorHAnsi"/>
                <w:sz w:val="22"/>
                <w:szCs w:val="22"/>
              </w:rPr>
              <w:t xml:space="preserve">the </w:t>
            </w:r>
            <w:r w:rsidRPr="00CD3470">
              <w:rPr>
                <w:rFonts w:ascii="Calibri" w:hAnsi="Calibri" w:cstheme="minorHAnsi"/>
                <w:sz w:val="22"/>
                <w:szCs w:val="22"/>
              </w:rPr>
              <w:t>openness</w:t>
            </w:r>
            <w:r w:rsidR="000F1C36">
              <w:rPr>
                <w:rFonts w:ascii="Calibri" w:hAnsi="Calibri" w:cstheme="minorHAnsi"/>
                <w:sz w:val="22"/>
                <w:szCs w:val="22"/>
              </w:rPr>
              <w:t xml:space="preserve"> of the school, the</w:t>
            </w:r>
            <w:r w:rsidRPr="00CD3470">
              <w:rPr>
                <w:rFonts w:ascii="Calibri" w:hAnsi="Calibri" w:cstheme="minorHAnsi"/>
                <w:sz w:val="22"/>
                <w:szCs w:val="22"/>
              </w:rPr>
              <w:t xml:space="preserve"> nurturing environment and </w:t>
            </w:r>
            <w:r w:rsidR="000F1C36">
              <w:rPr>
                <w:rFonts w:ascii="Calibri" w:hAnsi="Calibri" w:cstheme="minorHAnsi"/>
                <w:sz w:val="22"/>
                <w:szCs w:val="22"/>
              </w:rPr>
              <w:t xml:space="preserve">that </w:t>
            </w:r>
            <w:r w:rsidRPr="00CD3470">
              <w:rPr>
                <w:rFonts w:ascii="Calibri" w:hAnsi="Calibri" w:cstheme="minorHAnsi"/>
                <w:sz w:val="22"/>
                <w:szCs w:val="22"/>
              </w:rPr>
              <w:t xml:space="preserve">staff </w:t>
            </w:r>
            <w:r w:rsidR="000F1C36">
              <w:rPr>
                <w:rFonts w:ascii="Calibri" w:hAnsi="Calibri" w:cstheme="minorHAnsi"/>
                <w:sz w:val="22"/>
                <w:szCs w:val="22"/>
              </w:rPr>
              <w:t xml:space="preserve">were </w:t>
            </w:r>
            <w:r w:rsidRPr="00CD3470">
              <w:rPr>
                <w:rFonts w:ascii="Calibri" w:hAnsi="Calibri" w:cstheme="minorHAnsi"/>
                <w:sz w:val="22"/>
                <w:szCs w:val="22"/>
              </w:rPr>
              <w:t>always available.</w:t>
            </w:r>
          </w:p>
          <w:p w14:paraId="78698D37" w14:textId="58CED5AA" w:rsidR="00322B85" w:rsidRPr="00CD3470" w:rsidRDefault="00322B85" w:rsidP="0090240F">
            <w:pPr>
              <w:pStyle w:val="ListParagraph"/>
              <w:numPr>
                <w:ilvl w:val="0"/>
                <w:numId w:val="17"/>
              </w:numPr>
              <w:contextualSpacing/>
              <w:rPr>
                <w:rFonts w:ascii="Calibri" w:hAnsi="Calibri" w:cstheme="minorHAnsi"/>
                <w:sz w:val="22"/>
                <w:szCs w:val="22"/>
              </w:rPr>
            </w:pPr>
          </w:p>
        </w:tc>
        <w:tc>
          <w:tcPr>
            <w:tcW w:w="1116" w:type="dxa"/>
          </w:tcPr>
          <w:p w14:paraId="59812603" w14:textId="77777777" w:rsidR="004F48D6" w:rsidRPr="00CD3470" w:rsidRDefault="004F48D6" w:rsidP="008B1CCD">
            <w:pPr>
              <w:rPr>
                <w:rFonts w:ascii="Calibri" w:hAnsi="Calibri"/>
                <w:b/>
                <w:bCs/>
              </w:rPr>
            </w:pPr>
          </w:p>
          <w:p w14:paraId="664B39E2" w14:textId="77777777" w:rsidR="00F8781F" w:rsidRPr="00CD3470" w:rsidRDefault="00F8781F" w:rsidP="008B1CCD">
            <w:pPr>
              <w:rPr>
                <w:rFonts w:ascii="Calibri" w:hAnsi="Calibri"/>
                <w:b/>
                <w:bCs/>
              </w:rPr>
            </w:pPr>
          </w:p>
          <w:p w14:paraId="4EDC442A" w14:textId="77777777" w:rsidR="00F8781F" w:rsidRPr="00CD3470" w:rsidRDefault="00F8781F" w:rsidP="008B1CCD">
            <w:pPr>
              <w:rPr>
                <w:rFonts w:ascii="Calibri" w:hAnsi="Calibri"/>
                <w:b/>
                <w:bCs/>
              </w:rPr>
            </w:pPr>
          </w:p>
          <w:p w14:paraId="10CD418C" w14:textId="77777777" w:rsidR="00F8781F" w:rsidRPr="00CD3470" w:rsidRDefault="00F8781F" w:rsidP="008B1CCD">
            <w:pPr>
              <w:rPr>
                <w:rFonts w:ascii="Calibri" w:hAnsi="Calibri"/>
                <w:b/>
                <w:bCs/>
              </w:rPr>
            </w:pPr>
          </w:p>
          <w:p w14:paraId="2ED0799B" w14:textId="77777777" w:rsidR="00F8781F" w:rsidRPr="00CD3470" w:rsidRDefault="00F8781F" w:rsidP="008B1CCD">
            <w:pPr>
              <w:rPr>
                <w:rFonts w:ascii="Calibri" w:hAnsi="Calibri"/>
                <w:b/>
                <w:bCs/>
              </w:rPr>
            </w:pPr>
          </w:p>
          <w:p w14:paraId="42861B5C" w14:textId="77777777" w:rsidR="00F8781F" w:rsidRPr="00CD3470" w:rsidRDefault="00F8781F" w:rsidP="008B1CCD">
            <w:pPr>
              <w:rPr>
                <w:rFonts w:ascii="Calibri" w:hAnsi="Calibri"/>
                <w:b/>
                <w:bCs/>
              </w:rPr>
            </w:pPr>
          </w:p>
          <w:p w14:paraId="484D5BBD" w14:textId="77777777" w:rsidR="00F8781F" w:rsidRPr="00CD3470" w:rsidRDefault="00F8781F" w:rsidP="008B1CCD">
            <w:pPr>
              <w:rPr>
                <w:rFonts w:ascii="Calibri" w:hAnsi="Calibri"/>
                <w:b/>
                <w:bCs/>
              </w:rPr>
            </w:pPr>
          </w:p>
          <w:p w14:paraId="045B8007" w14:textId="48D40A7E" w:rsidR="00F8781F" w:rsidRPr="00CD3470" w:rsidRDefault="00F8781F" w:rsidP="008B1CCD">
            <w:pPr>
              <w:rPr>
                <w:rFonts w:ascii="Calibri" w:hAnsi="Calibri"/>
                <w:b/>
                <w:bCs/>
              </w:rPr>
            </w:pPr>
          </w:p>
        </w:tc>
      </w:tr>
      <w:tr w:rsidR="00924712" w:rsidRPr="00CD3470" w14:paraId="16440D4B" w14:textId="77777777" w:rsidTr="0090240F">
        <w:tc>
          <w:tcPr>
            <w:tcW w:w="675" w:type="dxa"/>
          </w:tcPr>
          <w:p w14:paraId="2F3AA913" w14:textId="38302F5F" w:rsidR="00924712" w:rsidRPr="00CD3470" w:rsidRDefault="00924712" w:rsidP="0090240F">
            <w:pPr>
              <w:pStyle w:val="ListParagraph"/>
              <w:numPr>
                <w:ilvl w:val="0"/>
                <w:numId w:val="15"/>
              </w:numPr>
              <w:ind w:left="284" w:hanging="284"/>
              <w:rPr>
                <w:rFonts w:ascii="Calibri" w:hAnsi="Calibri"/>
                <w:sz w:val="22"/>
                <w:szCs w:val="22"/>
              </w:rPr>
            </w:pPr>
          </w:p>
        </w:tc>
        <w:tc>
          <w:tcPr>
            <w:tcW w:w="7938" w:type="dxa"/>
          </w:tcPr>
          <w:p w14:paraId="7875072E" w14:textId="5ECA627E" w:rsidR="00E642C6" w:rsidRPr="00CD3470" w:rsidRDefault="008E552F" w:rsidP="007E1268">
            <w:pPr>
              <w:pStyle w:val="ListParagraph"/>
              <w:numPr>
                <w:ilvl w:val="0"/>
                <w:numId w:val="3"/>
              </w:numPr>
              <w:rPr>
                <w:rFonts w:ascii="Calibri" w:hAnsi="Calibri" w:cstheme="minorHAnsi"/>
                <w:sz w:val="22"/>
                <w:szCs w:val="22"/>
              </w:rPr>
            </w:pPr>
            <w:r w:rsidRPr="00CD3470">
              <w:rPr>
                <w:rFonts w:ascii="Calibri" w:hAnsi="Calibri" w:cstheme="minorHAnsi"/>
                <w:b/>
                <w:bCs/>
                <w:sz w:val="22"/>
                <w:szCs w:val="22"/>
              </w:rPr>
              <w:t xml:space="preserve">      </w:t>
            </w:r>
            <w:r w:rsidR="00C63B8F" w:rsidRPr="00CD3470">
              <w:rPr>
                <w:rFonts w:ascii="Calibri" w:hAnsi="Calibri" w:cstheme="minorHAnsi"/>
                <w:sz w:val="22"/>
                <w:szCs w:val="22"/>
              </w:rPr>
              <w:t xml:space="preserve">The meeting closed </w:t>
            </w:r>
            <w:r w:rsidR="00785932" w:rsidRPr="00CD3470">
              <w:rPr>
                <w:rFonts w:ascii="Calibri" w:hAnsi="Calibri" w:cstheme="minorHAnsi"/>
                <w:sz w:val="22"/>
                <w:szCs w:val="22"/>
              </w:rPr>
              <w:t xml:space="preserve">at </w:t>
            </w:r>
            <w:r w:rsidR="00322B85" w:rsidRPr="00CD3470">
              <w:rPr>
                <w:rFonts w:ascii="Calibri" w:hAnsi="Calibri" w:cstheme="minorHAnsi"/>
                <w:sz w:val="22"/>
                <w:szCs w:val="22"/>
              </w:rPr>
              <w:t>19.</w:t>
            </w:r>
            <w:r w:rsidR="007E1268" w:rsidRPr="00CD3470">
              <w:rPr>
                <w:rFonts w:ascii="Calibri" w:hAnsi="Calibri" w:cstheme="minorHAnsi"/>
                <w:sz w:val="22"/>
                <w:szCs w:val="22"/>
              </w:rPr>
              <w:t>28</w:t>
            </w:r>
            <w:r w:rsidR="00322B85" w:rsidRPr="00CD3470">
              <w:rPr>
                <w:rFonts w:ascii="Calibri" w:hAnsi="Calibri" w:cstheme="minorHAnsi"/>
                <w:sz w:val="22"/>
                <w:szCs w:val="22"/>
              </w:rPr>
              <w:t xml:space="preserve"> </w:t>
            </w:r>
            <w:r w:rsidR="00785932" w:rsidRPr="00CD3470">
              <w:rPr>
                <w:rFonts w:ascii="Calibri" w:hAnsi="Calibri" w:cstheme="minorHAnsi"/>
                <w:sz w:val="22"/>
                <w:szCs w:val="22"/>
              </w:rPr>
              <w:t>pm</w:t>
            </w:r>
            <w:r w:rsidR="00AF6976" w:rsidRPr="00CD3470">
              <w:rPr>
                <w:rFonts w:ascii="Calibri" w:hAnsi="Calibri" w:cstheme="minorHAnsi"/>
                <w:sz w:val="22"/>
                <w:szCs w:val="22"/>
              </w:rPr>
              <w:t xml:space="preserve"> with the </w:t>
            </w:r>
            <w:r w:rsidR="00545C6A" w:rsidRPr="00CD3470">
              <w:rPr>
                <w:rFonts w:ascii="Calibri" w:hAnsi="Calibri" w:cstheme="minorHAnsi"/>
                <w:sz w:val="22"/>
                <w:szCs w:val="22"/>
              </w:rPr>
              <w:t>Lord’s</w:t>
            </w:r>
            <w:r w:rsidR="00AF6976" w:rsidRPr="00CD3470">
              <w:rPr>
                <w:rFonts w:ascii="Calibri" w:hAnsi="Calibri" w:cstheme="minorHAnsi"/>
                <w:sz w:val="22"/>
                <w:szCs w:val="22"/>
              </w:rPr>
              <w:t xml:space="preserve"> Prayer</w:t>
            </w:r>
            <w:r w:rsidR="000B4E8B" w:rsidRPr="00CD3470">
              <w:rPr>
                <w:rFonts w:ascii="Calibri" w:hAnsi="Calibri" w:cstheme="minorHAnsi"/>
                <w:sz w:val="22"/>
                <w:szCs w:val="22"/>
              </w:rPr>
              <w:t>.</w:t>
            </w:r>
          </w:p>
        </w:tc>
        <w:tc>
          <w:tcPr>
            <w:tcW w:w="1116" w:type="dxa"/>
          </w:tcPr>
          <w:p w14:paraId="3CA16247" w14:textId="22A5A875" w:rsidR="00AF16AC" w:rsidRPr="00CD3470" w:rsidRDefault="00AF16AC" w:rsidP="008E552F">
            <w:pPr>
              <w:rPr>
                <w:rFonts w:ascii="Calibri" w:hAnsi="Calibri"/>
                <w:b/>
                <w:bCs/>
              </w:rPr>
            </w:pPr>
          </w:p>
        </w:tc>
      </w:tr>
    </w:tbl>
    <w:p w14:paraId="0AE3FC52" w14:textId="6753872A" w:rsidR="00C23311" w:rsidRDefault="00C23311"/>
    <w:sectPr w:rsidR="00C23311" w:rsidSect="00FC6C36">
      <w:footerReference w:type="even" r:id="rId9"/>
      <w:footerReference w:type="default" r:id="rId10"/>
      <w:pgSz w:w="11906" w:h="16838"/>
      <w:pgMar w:top="709"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EAB22" w14:textId="77777777" w:rsidR="004323A1" w:rsidRDefault="004323A1" w:rsidP="00A26B26">
      <w:pPr>
        <w:spacing w:after="0" w:line="240" w:lineRule="auto"/>
      </w:pPr>
      <w:r>
        <w:separator/>
      </w:r>
    </w:p>
  </w:endnote>
  <w:endnote w:type="continuationSeparator" w:id="0">
    <w:p w14:paraId="69A4A79A" w14:textId="77777777" w:rsidR="004323A1" w:rsidRDefault="004323A1" w:rsidP="00A2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0210" w14:textId="77777777" w:rsidR="004323A1" w:rsidRDefault="004323A1" w:rsidP="00E62B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BC1EB" w14:textId="77777777" w:rsidR="004323A1" w:rsidRDefault="004323A1" w:rsidP="00E62B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149F" w14:textId="0A5C8795" w:rsidR="004323A1" w:rsidRDefault="004323A1" w:rsidP="00A26B26">
    <w:pPr>
      <w:pStyle w:val="Footer"/>
    </w:pPr>
    <w:r>
      <w:t xml:space="preserve">Signed: .................................................................      Dated: .................................................................. </w:t>
    </w:r>
  </w:p>
  <w:p w14:paraId="23F138FE" w14:textId="7DF2347B" w:rsidR="004323A1" w:rsidRDefault="004323A1" w:rsidP="00FC6C36">
    <w:pPr>
      <w:pStyle w:val="Footer"/>
      <w:framePr w:wrap="around" w:vAnchor="text" w:hAnchor="page" w:x="10142" w:y="14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153DA7">
      <w:rPr>
        <w:rStyle w:val="PageNumber"/>
        <w:noProof/>
      </w:rPr>
      <w:t>1</w:t>
    </w:r>
    <w:r>
      <w:rPr>
        <w:rStyle w:val="PageNumber"/>
      </w:rPr>
      <w:fldChar w:fldCharType="end"/>
    </w:r>
    <w:r>
      <w:rPr>
        <w:rStyle w:val="PageNumber"/>
      </w:rPr>
      <w:t xml:space="preserve"> of 6</w:t>
    </w:r>
  </w:p>
  <w:p w14:paraId="75BFC53E" w14:textId="77777777" w:rsidR="004323A1" w:rsidRDefault="004323A1" w:rsidP="00A26B2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F87A" w14:textId="77777777" w:rsidR="004323A1" w:rsidRDefault="004323A1" w:rsidP="00A26B26">
      <w:pPr>
        <w:spacing w:after="0" w:line="240" w:lineRule="auto"/>
      </w:pPr>
      <w:r>
        <w:separator/>
      </w:r>
    </w:p>
  </w:footnote>
  <w:footnote w:type="continuationSeparator" w:id="0">
    <w:p w14:paraId="5F726CFA" w14:textId="77777777" w:rsidR="004323A1" w:rsidRDefault="004323A1" w:rsidP="00A26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10A"/>
    <w:multiLevelType w:val="hybridMultilevel"/>
    <w:tmpl w:val="2C4C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45EB5"/>
    <w:multiLevelType w:val="hybridMultilevel"/>
    <w:tmpl w:val="98B8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05F1"/>
    <w:multiLevelType w:val="hybridMultilevel"/>
    <w:tmpl w:val="22C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B4A"/>
    <w:multiLevelType w:val="hybridMultilevel"/>
    <w:tmpl w:val="86FA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7027D"/>
    <w:multiLevelType w:val="hybridMultilevel"/>
    <w:tmpl w:val="5FFCC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FA539F1"/>
    <w:multiLevelType w:val="hybridMultilevel"/>
    <w:tmpl w:val="B2365662"/>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6" w15:restartNumberingAfterBreak="0">
    <w:nsid w:val="20DD04CA"/>
    <w:multiLevelType w:val="hybridMultilevel"/>
    <w:tmpl w:val="6E60B1F2"/>
    <w:lvl w:ilvl="0" w:tplc="D3AACE0E">
      <w:numFmt w:val="bullet"/>
      <w:lvlText w:val="-"/>
      <w:lvlJc w:val="left"/>
      <w:pPr>
        <w:ind w:left="6240" w:hanging="360"/>
      </w:pPr>
      <w:rPr>
        <w:rFonts w:ascii="Calibri" w:eastAsia="Times New Roman" w:hAnsi="Calibri" w:cs="Calibri" w:hint="default"/>
      </w:rPr>
    </w:lvl>
    <w:lvl w:ilvl="1" w:tplc="08090003" w:tentative="1">
      <w:start w:val="1"/>
      <w:numFmt w:val="bullet"/>
      <w:lvlText w:val="o"/>
      <w:lvlJc w:val="left"/>
      <w:pPr>
        <w:ind w:left="6960" w:hanging="360"/>
      </w:pPr>
      <w:rPr>
        <w:rFonts w:ascii="Courier New" w:hAnsi="Courier New" w:cs="Courier New" w:hint="default"/>
      </w:rPr>
    </w:lvl>
    <w:lvl w:ilvl="2" w:tplc="08090005" w:tentative="1">
      <w:start w:val="1"/>
      <w:numFmt w:val="bullet"/>
      <w:lvlText w:val=""/>
      <w:lvlJc w:val="left"/>
      <w:pPr>
        <w:ind w:left="7680" w:hanging="360"/>
      </w:pPr>
      <w:rPr>
        <w:rFonts w:ascii="Wingdings" w:hAnsi="Wingdings" w:hint="default"/>
      </w:rPr>
    </w:lvl>
    <w:lvl w:ilvl="3" w:tplc="08090001" w:tentative="1">
      <w:start w:val="1"/>
      <w:numFmt w:val="bullet"/>
      <w:lvlText w:val=""/>
      <w:lvlJc w:val="left"/>
      <w:pPr>
        <w:ind w:left="8400" w:hanging="360"/>
      </w:pPr>
      <w:rPr>
        <w:rFonts w:ascii="Symbol" w:hAnsi="Symbol" w:hint="default"/>
      </w:rPr>
    </w:lvl>
    <w:lvl w:ilvl="4" w:tplc="08090003" w:tentative="1">
      <w:start w:val="1"/>
      <w:numFmt w:val="bullet"/>
      <w:lvlText w:val="o"/>
      <w:lvlJc w:val="left"/>
      <w:pPr>
        <w:ind w:left="9120" w:hanging="360"/>
      </w:pPr>
      <w:rPr>
        <w:rFonts w:ascii="Courier New" w:hAnsi="Courier New" w:cs="Courier New" w:hint="default"/>
      </w:rPr>
    </w:lvl>
    <w:lvl w:ilvl="5" w:tplc="08090005" w:tentative="1">
      <w:start w:val="1"/>
      <w:numFmt w:val="bullet"/>
      <w:lvlText w:val=""/>
      <w:lvlJc w:val="left"/>
      <w:pPr>
        <w:ind w:left="9840" w:hanging="360"/>
      </w:pPr>
      <w:rPr>
        <w:rFonts w:ascii="Wingdings" w:hAnsi="Wingdings" w:hint="default"/>
      </w:rPr>
    </w:lvl>
    <w:lvl w:ilvl="6" w:tplc="08090001" w:tentative="1">
      <w:start w:val="1"/>
      <w:numFmt w:val="bullet"/>
      <w:lvlText w:val=""/>
      <w:lvlJc w:val="left"/>
      <w:pPr>
        <w:ind w:left="10560" w:hanging="360"/>
      </w:pPr>
      <w:rPr>
        <w:rFonts w:ascii="Symbol" w:hAnsi="Symbol" w:hint="default"/>
      </w:rPr>
    </w:lvl>
    <w:lvl w:ilvl="7" w:tplc="08090003" w:tentative="1">
      <w:start w:val="1"/>
      <w:numFmt w:val="bullet"/>
      <w:lvlText w:val="o"/>
      <w:lvlJc w:val="left"/>
      <w:pPr>
        <w:ind w:left="11280" w:hanging="360"/>
      </w:pPr>
      <w:rPr>
        <w:rFonts w:ascii="Courier New" w:hAnsi="Courier New" w:cs="Courier New" w:hint="default"/>
      </w:rPr>
    </w:lvl>
    <w:lvl w:ilvl="8" w:tplc="08090005" w:tentative="1">
      <w:start w:val="1"/>
      <w:numFmt w:val="bullet"/>
      <w:lvlText w:val=""/>
      <w:lvlJc w:val="left"/>
      <w:pPr>
        <w:ind w:left="12000" w:hanging="360"/>
      </w:pPr>
      <w:rPr>
        <w:rFonts w:ascii="Wingdings" w:hAnsi="Wingdings" w:hint="default"/>
      </w:rPr>
    </w:lvl>
  </w:abstractNum>
  <w:abstractNum w:abstractNumId="7" w15:restartNumberingAfterBreak="0">
    <w:nsid w:val="22A13390"/>
    <w:multiLevelType w:val="hybridMultilevel"/>
    <w:tmpl w:val="A962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477F"/>
    <w:multiLevelType w:val="hybridMultilevel"/>
    <w:tmpl w:val="1E12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D4F15"/>
    <w:multiLevelType w:val="hybridMultilevel"/>
    <w:tmpl w:val="3130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D501C"/>
    <w:multiLevelType w:val="hybridMultilevel"/>
    <w:tmpl w:val="3504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77043"/>
    <w:multiLevelType w:val="hybridMultilevel"/>
    <w:tmpl w:val="B2365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131A8"/>
    <w:multiLevelType w:val="hybridMultilevel"/>
    <w:tmpl w:val="97B222A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3" w15:restartNumberingAfterBreak="0">
    <w:nsid w:val="5F2C5DE4"/>
    <w:multiLevelType w:val="hybridMultilevel"/>
    <w:tmpl w:val="5660F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792AA8"/>
    <w:multiLevelType w:val="hybridMultilevel"/>
    <w:tmpl w:val="69A6899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63D64E90"/>
    <w:multiLevelType w:val="hybridMultilevel"/>
    <w:tmpl w:val="E132B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4D92DC8"/>
    <w:multiLevelType w:val="hybridMultilevel"/>
    <w:tmpl w:val="B2365662"/>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17" w15:restartNumberingAfterBreak="0">
    <w:nsid w:val="670B6E9A"/>
    <w:multiLevelType w:val="hybridMultilevel"/>
    <w:tmpl w:val="B6DA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A06DA"/>
    <w:multiLevelType w:val="hybridMultilevel"/>
    <w:tmpl w:val="FECCA4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C5896"/>
    <w:multiLevelType w:val="hybridMultilevel"/>
    <w:tmpl w:val="0BF2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60F19"/>
    <w:multiLevelType w:val="hybridMultilevel"/>
    <w:tmpl w:val="A97E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15500"/>
    <w:multiLevelType w:val="hybridMultilevel"/>
    <w:tmpl w:val="336C43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79DC2CA7"/>
    <w:multiLevelType w:val="hybridMultilevel"/>
    <w:tmpl w:val="654C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C1E5CDB"/>
    <w:multiLevelType w:val="hybridMultilevel"/>
    <w:tmpl w:val="B2365662"/>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num w:numId="1">
    <w:abstractNumId w:val="23"/>
  </w:num>
  <w:num w:numId="2">
    <w:abstractNumId w:val="16"/>
  </w:num>
  <w:num w:numId="3">
    <w:abstractNumId w:val="5"/>
  </w:num>
  <w:num w:numId="4">
    <w:abstractNumId w:val="20"/>
  </w:num>
  <w:num w:numId="5">
    <w:abstractNumId w:val="14"/>
  </w:num>
  <w:num w:numId="6">
    <w:abstractNumId w:val="10"/>
  </w:num>
  <w:num w:numId="7">
    <w:abstractNumId w:val="6"/>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13"/>
  </w:num>
  <w:num w:numId="13">
    <w:abstractNumId w:val="17"/>
  </w:num>
  <w:num w:numId="14">
    <w:abstractNumId w:val="1"/>
  </w:num>
  <w:num w:numId="15">
    <w:abstractNumId w:val="19"/>
  </w:num>
  <w:num w:numId="16">
    <w:abstractNumId w:val="3"/>
  </w:num>
  <w:num w:numId="17">
    <w:abstractNumId w:val="4"/>
  </w:num>
  <w:num w:numId="18">
    <w:abstractNumId w:val="22"/>
  </w:num>
  <w:num w:numId="19">
    <w:abstractNumId w:val="8"/>
  </w:num>
  <w:num w:numId="20">
    <w:abstractNumId w:val="2"/>
  </w:num>
  <w:num w:numId="21">
    <w:abstractNumId w:val="12"/>
  </w:num>
  <w:num w:numId="22">
    <w:abstractNumId w:val="11"/>
  </w:num>
  <w:num w:numId="23">
    <w:abstractNumId w:val="7"/>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D"/>
    <w:rsid w:val="00020F4D"/>
    <w:rsid w:val="00022D6F"/>
    <w:rsid w:val="00043E55"/>
    <w:rsid w:val="00046FB0"/>
    <w:rsid w:val="00046FD0"/>
    <w:rsid w:val="00053E8A"/>
    <w:rsid w:val="0006182D"/>
    <w:rsid w:val="00062772"/>
    <w:rsid w:val="00067E36"/>
    <w:rsid w:val="000B330F"/>
    <w:rsid w:val="000B4E8B"/>
    <w:rsid w:val="000B64C4"/>
    <w:rsid w:val="000C0A5F"/>
    <w:rsid w:val="000C6F77"/>
    <w:rsid w:val="000E0B75"/>
    <w:rsid w:val="000E41F7"/>
    <w:rsid w:val="000E572B"/>
    <w:rsid w:val="000E5A31"/>
    <w:rsid w:val="000F048A"/>
    <w:rsid w:val="000F0A9C"/>
    <w:rsid w:val="000F1C36"/>
    <w:rsid w:val="000F4D09"/>
    <w:rsid w:val="001079BF"/>
    <w:rsid w:val="00135948"/>
    <w:rsid w:val="0013624A"/>
    <w:rsid w:val="001531AC"/>
    <w:rsid w:val="00153800"/>
    <w:rsid w:val="00153DA7"/>
    <w:rsid w:val="001762E9"/>
    <w:rsid w:val="00180BE3"/>
    <w:rsid w:val="00185FC0"/>
    <w:rsid w:val="00187D1F"/>
    <w:rsid w:val="001903BD"/>
    <w:rsid w:val="00193ECF"/>
    <w:rsid w:val="00194F25"/>
    <w:rsid w:val="001B4310"/>
    <w:rsid w:val="001C68DC"/>
    <w:rsid w:val="001D4CF1"/>
    <w:rsid w:val="001E6489"/>
    <w:rsid w:val="001F78D1"/>
    <w:rsid w:val="00206A09"/>
    <w:rsid w:val="0021164C"/>
    <w:rsid w:val="00211787"/>
    <w:rsid w:val="00223395"/>
    <w:rsid w:val="002328E6"/>
    <w:rsid w:val="00241C84"/>
    <w:rsid w:val="00246B13"/>
    <w:rsid w:val="002608FB"/>
    <w:rsid w:val="00277003"/>
    <w:rsid w:val="002859E7"/>
    <w:rsid w:val="002919F5"/>
    <w:rsid w:val="00293AD6"/>
    <w:rsid w:val="002B415F"/>
    <w:rsid w:val="002C1BD2"/>
    <w:rsid w:val="002D4B70"/>
    <w:rsid w:val="002F3EB8"/>
    <w:rsid w:val="002F4C81"/>
    <w:rsid w:val="002F64DE"/>
    <w:rsid w:val="00305AB3"/>
    <w:rsid w:val="00317720"/>
    <w:rsid w:val="00322B85"/>
    <w:rsid w:val="0033562B"/>
    <w:rsid w:val="003504FC"/>
    <w:rsid w:val="0035755A"/>
    <w:rsid w:val="00366E08"/>
    <w:rsid w:val="0037296B"/>
    <w:rsid w:val="00373C13"/>
    <w:rsid w:val="0037552F"/>
    <w:rsid w:val="003810F3"/>
    <w:rsid w:val="0038515E"/>
    <w:rsid w:val="003915C7"/>
    <w:rsid w:val="00397FC3"/>
    <w:rsid w:val="003A2087"/>
    <w:rsid w:val="003A29DF"/>
    <w:rsid w:val="003B674F"/>
    <w:rsid w:val="003C26B0"/>
    <w:rsid w:val="003C43A9"/>
    <w:rsid w:val="003C6314"/>
    <w:rsid w:val="003E3AC2"/>
    <w:rsid w:val="003E6BDF"/>
    <w:rsid w:val="003F39C3"/>
    <w:rsid w:val="003F585C"/>
    <w:rsid w:val="00413784"/>
    <w:rsid w:val="00417759"/>
    <w:rsid w:val="0042574B"/>
    <w:rsid w:val="00426426"/>
    <w:rsid w:val="004302D5"/>
    <w:rsid w:val="004323A1"/>
    <w:rsid w:val="00442059"/>
    <w:rsid w:val="00443B7C"/>
    <w:rsid w:val="004630F1"/>
    <w:rsid w:val="00471E3B"/>
    <w:rsid w:val="00476AC9"/>
    <w:rsid w:val="00485E7E"/>
    <w:rsid w:val="004B0176"/>
    <w:rsid w:val="004B1146"/>
    <w:rsid w:val="004B55F9"/>
    <w:rsid w:val="004B7EDF"/>
    <w:rsid w:val="004C1ED2"/>
    <w:rsid w:val="004C4847"/>
    <w:rsid w:val="004C61EF"/>
    <w:rsid w:val="004E0A3D"/>
    <w:rsid w:val="004E26A7"/>
    <w:rsid w:val="004F48D6"/>
    <w:rsid w:val="004F5219"/>
    <w:rsid w:val="004F67C6"/>
    <w:rsid w:val="00505024"/>
    <w:rsid w:val="005170C8"/>
    <w:rsid w:val="00517E3D"/>
    <w:rsid w:val="00545C6A"/>
    <w:rsid w:val="00547DE1"/>
    <w:rsid w:val="0056050B"/>
    <w:rsid w:val="00567685"/>
    <w:rsid w:val="005909CB"/>
    <w:rsid w:val="005911EA"/>
    <w:rsid w:val="00591295"/>
    <w:rsid w:val="005A396E"/>
    <w:rsid w:val="005B6B99"/>
    <w:rsid w:val="005C30C5"/>
    <w:rsid w:val="005C505B"/>
    <w:rsid w:val="005C7EB8"/>
    <w:rsid w:val="005D0B59"/>
    <w:rsid w:val="005D3765"/>
    <w:rsid w:val="005E1539"/>
    <w:rsid w:val="005F022D"/>
    <w:rsid w:val="005F6D52"/>
    <w:rsid w:val="006023FB"/>
    <w:rsid w:val="006027EB"/>
    <w:rsid w:val="006234A6"/>
    <w:rsid w:val="006250F1"/>
    <w:rsid w:val="0063114F"/>
    <w:rsid w:val="00655D6B"/>
    <w:rsid w:val="00660632"/>
    <w:rsid w:val="00680D9C"/>
    <w:rsid w:val="00681780"/>
    <w:rsid w:val="006877F2"/>
    <w:rsid w:val="006A1A24"/>
    <w:rsid w:val="006B28A8"/>
    <w:rsid w:val="006B6CF7"/>
    <w:rsid w:val="006C2B6D"/>
    <w:rsid w:val="006D7C95"/>
    <w:rsid w:val="006E36EB"/>
    <w:rsid w:val="006F3EC3"/>
    <w:rsid w:val="00731B07"/>
    <w:rsid w:val="00744869"/>
    <w:rsid w:val="00760C90"/>
    <w:rsid w:val="007728DB"/>
    <w:rsid w:val="00785932"/>
    <w:rsid w:val="00794243"/>
    <w:rsid w:val="007A00F7"/>
    <w:rsid w:val="007A558D"/>
    <w:rsid w:val="007A7451"/>
    <w:rsid w:val="007C71B2"/>
    <w:rsid w:val="007D40E8"/>
    <w:rsid w:val="007E1268"/>
    <w:rsid w:val="007E25F2"/>
    <w:rsid w:val="007F64B3"/>
    <w:rsid w:val="0080433E"/>
    <w:rsid w:val="00807F06"/>
    <w:rsid w:val="00820D9C"/>
    <w:rsid w:val="00835733"/>
    <w:rsid w:val="00856C72"/>
    <w:rsid w:val="008647CD"/>
    <w:rsid w:val="0088284A"/>
    <w:rsid w:val="00883605"/>
    <w:rsid w:val="008A4179"/>
    <w:rsid w:val="008B1CCD"/>
    <w:rsid w:val="008C7B9E"/>
    <w:rsid w:val="008E552F"/>
    <w:rsid w:val="008F7A46"/>
    <w:rsid w:val="0090240F"/>
    <w:rsid w:val="0090271C"/>
    <w:rsid w:val="00906A20"/>
    <w:rsid w:val="00907D82"/>
    <w:rsid w:val="00911393"/>
    <w:rsid w:val="00914431"/>
    <w:rsid w:val="009154AF"/>
    <w:rsid w:val="00924712"/>
    <w:rsid w:val="00943727"/>
    <w:rsid w:val="009451C5"/>
    <w:rsid w:val="00945FA5"/>
    <w:rsid w:val="00951A21"/>
    <w:rsid w:val="00964E92"/>
    <w:rsid w:val="00973894"/>
    <w:rsid w:val="009974F3"/>
    <w:rsid w:val="009A671B"/>
    <w:rsid w:val="009B3D12"/>
    <w:rsid w:val="009D3B19"/>
    <w:rsid w:val="009D6132"/>
    <w:rsid w:val="00A0480C"/>
    <w:rsid w:val="00A14150"/>
    <w:rsid w:val="00A17B93"/>
    <w:rsid w:val="00A26B26"/>
    <w:rsid w:val="00A2750F"/>
    <w:rsid w:val="00A56361"/>
    <w:rsid w:val="00A61136"/>
    <w:rsid w:val="00A6613F"/>
    <w:rsid w:val="00A72F5B"/>
    <w:rsid w:val="00A73B66"/>
    <w:rsid w:val="00A750D5"/>
    <w:rsid w:val="00A97568"/>
    <w:rsid w:val="00AA1CA1"/>
    <w:rsid w:val="00AA1CB6"/>
    <w:rsid w:val="00AB0A58"/>
    <w:rsid w:val="00AB250D"/>
    <w:rsid w:val="00AC1176"/>
    <w:rsid w:val="00AC1B3F"/>
    <w:rsid w:val="00AC30D4"/>
    <w:rsid w:val="00AF16AC"/>
    <w:rsid w:val="00AF212F"/>
    <w:rsid w:val="00AF6976"/>
    <w:rsid w:val="00B03128"/>
    <w:rsid w:val="00B0482B"/>
    <w:rsid w:val="00B05CF6"/>
    <w:rsid w:val="00B0783D"/>
    <w:rsid w:val="00B166D4"/>
    <w:rsid w:val="00B33BEC"/>
    <w:rsid w:val="00B47D7D"/>
    <w:rsid w:val="00B50437"/>
    <w:rsid w:val="00B632E1"/>
    <w:rsid w:val="00B678FF"/>
    <w:rsid w:val="00B7384C"/>
    <w:rsid w:val="00B80BDF"/>
    <w:rsid w:val="00B837FF"/>
    <w:rsid w:val="00B846A0"/>
    <w:rsid w:val="00B8713C"/>
    <w:rsid w:val="00BA3678"/>
    <w:rsid w:val="00BB3A04"/>
    <w:rsid w:val="00BB6163"/>
    <w:rsid w:val="00BC14F5"/>
    <w:rsid w:val="00BC1C0E"/>
    <w:rsid w:val="00BD0875"/>
    <w:rsid w:val="00BD26CD"/>
    <w:rsid w:val="00BD4338"/>
    <w:rsid w:val="00BE3C6B"/>
    <w:rsid w:val="00BE6774"/>
    <w:rsid w:val="00BE74D4"/>
    <w:rsid w:val="00BF315D"/>
    <w:rsid w:val="00BF6ED3"/>
    <w:rsid w:val="00C05652"/>
    <w:rsid w:val="00C10C68"/>
    <w:rsid w:val="00C1574E"/>
    <w:rsid w:val="00C23311"/>
    <w:rsid w:val="00C31508"/>
    <w:rsid w:val="00C33971"/>
    <w:rsid w:val="00C36635"/>
    <w:rsid w:val="00C51CE3"/>
    <w:rsid w:val="00C63B8F"/>
    <w:rsid w:val="00C743BA"/>
    <w:rsid w:val="00C7655F"/>
    <w:rsid w:val="00C9319F"/>
    <w:rsid w:val="00C960CB"/>
    <w:rsid w:val="00CB14DA"/>
    <w:rsid w:val="00CC0795"/>
    <w:rsid w:val="00CD20F4"/>
    <w:rsid w:val="00CD3470"/>
    <w:rsid w:val="00CD7CCF"/>
    <w:rsid w:val="00CE6668"/>
    <w:rsid w:val="00D019E0"/>
    <w:rsid w:val="00D1261B"/>
    <w:rsid w:val="00D13300"/>
    <w:rsid w:val="00D31A71"/>
    <w:rsid w:val="00D373FE"/>
    <w:rsid w:val="00D63FF0"/>
    <w:rsid w:val="00D6506B"/>
    <w:rsid w:val="00D66BA1"/>
    <w:rsid w:val="00D91F21"/>
    <w:rsid w:val="00D964D9"/>
    <w:rsid w:val="00DA1292"/>
    <w:rsid w:val="00DB321C"/>
    <w:rsid w:val="00DE0118"/>
    <w:rsid w:val="00DF6AA3"/>
    <w:rsid w:val="00E01078"/>
    <w:rsid w:val="00E11CF1"/>
    <w:rsid w:val="00E30D0C"/>
    <w:rsid w:val="00E3399D"/>
    <w:rsid w:val="00E41F16"/>
    <w:rsid w:val="00E4304A"/>
    <w:rsid w:val="00E45565"/>
    <w:rsid w:val="00E473C2"/>
    <w:rsid w:val="00E52F82"/>
    <w:rsid w:val="00E62BC7"/>
    <w:rsid w:val="00E642C6"/>
    <w:rsid w:val="00E655A9"/>
    <w:rsid w:val="00E66575"/>
    <w:rsid w:val="00E93425"/>
    <w:rsid w:val="00E97585"/>
    <w:rsid w:val="00EA0E3E"/>
    <w:rsid w:val="00EC1313"/>
    <w:rsid w:val="00EC5C5F"/>
    <w:rsid w:val="00ED4959"/>
    <w:rsid w:val="00ED7EA7"/>
    <w:rsid w:val="00EE04D5"/>
    <w:rsid w:val="00EE0F06"/>
    <w:rsid w:val="00EE610F"/>
    <w:rsid w:val="00EE7DC6"/>
    <w:rsid w:val="00EF405D"/>
    <w:rsid w:val="00EF600C"/>
    <w:rsid w:val="00F25CD0"/>
    <w:rsid w:val="00F605EC"/>
    <w:rsid w:val="00F808C1"/>
    <w:rsid w:val="00F8143F"/>
    <w:rsid w:val="00F8781F"/>
    <w:rsid w:val="00F95A4E"/>
    <w:rsid w:val="00FA5462"/>
    <w:rsid w:val="00FC0E4C"/>
    <w:rsid w:val="00FC64E0"/>
    <w:rsid w:val="00FC6C36"/>
    <w:rsid w:val="00FD2487"/>
    <w:rsid w:val="00FE5972"/>
    <w:rsid w:val="00FE75CA"/>
    <w:rsid w:val="00FF7A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168D5"/>
  <w15:docId w15:val="{80F2E2CA-EED0-4F86-92B6-201E5498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250D"/>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4D"/>
    <w:pPr>
      <w:spacing w:after="0" w:line="240" w:lineRule="auto"/>
      <w:ind w:left="720"/>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A26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26"/>
  </w:style>
  <w:style w:type="paragraph" w:styleId="Footer">
    <w:name w:val="footer"/>
    <w:basedOn w:val="Normal"/>
    <w:link w:val="FooterChar"/>
    <w:uiPriority w:val="99"/>
    <w:unhideWhenUsed/>
    <w:rsid w:val="00A26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26"/>
  </w:style>
  <w:style w:type="paragraph" w:styleId="NormalWeb">
    <w:name w:val="Normal (Web)"/>
    <w:basedOn w:val="Normal"/>
    <w:uiPriority w:val="99"/>
    <w:semiHidden/>
    <w:unhideWhenUsed/>
    <w:rsid w:val="00241C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34A6"/>
    <w:rPr>
      <w:sz w:val="16"/>
      <w:szCs w:val="16"/>
    </w:rPr>
  </w:style>
  <w:style w:type="paragraph" w:styleId="CommentText">
    <w:name w:val="annotation text"/>
    <w:basedOn w:val="Normal"/>
    <w:link w:val="CommentTextChar"/>
    <w:uiPriority w:val="99"/>
    <w:unhideWhenUsed/>
    <w:rsid w:val="006234A6"/>
    <w:pPr>
      <w:spacing w:line="240" w:lineRule="auto"/>
    </w:pPr>
    <w:rPr>
      <w:sz w:val="20"/>
      <w:szCs w:val="20"/>
    </w:rPr>
  </w:style>
  <w:style w:type="character" w:customStyle="1" w:styleId="CommentTextChar">
    <w:name w:val="Comment Text Char"/>
    <w:basedOn w:val="DefaultParagraphFont"/>
    <w:link w:val="CommentText"/>
    <w:uiPriority w:val="99"/>
    <w:rsid w:val="006234A6"/>
    <w:rPr>
      <w:sz w:val="20"/>
      <w:szCs w:val="20"/>
    </w:rPr>
  </w:style>
  <w:style w:type="paragraph" w:styleId="CommentSubject">
    <w:name w:val="annotation subject"/>
    <w:basedOn w:val="CommentText"/>
    <w:next w:val="CommentText"/>
    <w:link w:val="CommentSubjectChar"/>
    <w:uiPriority w:val="99"/>
    <w:semiHidden/>
    <w:unhideWhenUsed/>
    <w:rsid w:val="006234A6"/>
    <w:rPr>
      <w:b/>
      <w:bCs/>
    </w:rPr>
  </w:style>
  <w:style w:type="character" w:customStyle="1" w:styleId="CommentSubjectChar">
    <w:name w:val="Comment Subject Char"/>
    <w:basedOn w:val="CommentTextChar"/>
    <w:link w:val="CommentSubject"/>
    <w:uiPriority w:val="99"/>
    <w:semiHidden/>
    <w:rsid w:val="006234A6"/>
    <w:rPr>
      <w:b/>
      <w:bCs/>
      <w:sz w:val="20"/>
      <w:szCs w:val="20"/>
    </w:rPr>
  </w:style>
  <w:style w:type="paragraph" w:styleId="BalloonText">
    <w:name w:val="Balloon Text"/>
    <w:basedOn w:val="Normal"/>
    <w:link w:val="BalloonTextChar"/>
    <w:uiPriority w:val="99"/>
    <w:semiHidden/>
    <w:unhideWhenUsed/>
    <w:rsid w:val="0062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A6"/>
    <w:rPr>
      <w:rFonts w:ascii="Segoe UI" w:hAnsi="Segoe UI" w:cs="Segoe UI"/>
      <w:sz w:val="18"/>
      <w:szCs w:val="18"/>
    </w:rPr>
  </w:style>
  <w:style w:type="paragraph" w:styleId="Revision">
    <w:name w:val="Revision"/>
    <w:hidden/>
    <w:uiPriority w:val="99"/>
    <w:semiHidden/>
    <w:rsid w:val="00C1574E"/>
    <w:pPr>
      <w:spacing w:after="0" w:line="240" w:lineRule="auto"/>
    </w:pPr>
  </w:style>
  <w:style w:type="character" w:styleId="PageNumber">
    <w:name w:val="page number"/>
    <w:basedOn w:val="DefaultParagraphFont"/>
    <w:uiPriority w:val="99"/>
    <w:semiHidden/>
    <w:unhideWhenUsed/>
    <w:rsid w:val="00E62BC7"/>
  </w:style>
  <w:style w:type="character" w:customStyle="1" w:styleId="Heading1Char">
    <w:name w:val="Heading 1 Char"/>
    <w:basedOn w:val="DefaultParagraphFont"/>
    <w:link w:val="Heading1"/>
    <w:uiPriority w:val="9"/>
    <w:rsid w:val="00AB250D"/>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7081">
      <w:bodyDiv w:val="1"/>
      <w:marLeft w:val="0"/>
      <w:marRight w:val="0"/>
      <w:marTop w:val="0"/>
      <w:marBottom w:val="0"/>
      <w:divBdr>
        <w:top w:val="none" w:sz="0" w:space="0" w:color="auto"/>
        <w:left w:val="none" w:sz="0" w:space="0" w:color="auto"/>
        <w:bottom w:val="none" w:sz="0" w:space="0" w:color="auto"/>
        <w:right w:val="none" w:sz="0" w:space="0" w:color="auto"/>
      </w:divBdr>
      <w:divsChild>
        <w:div w:id="213931257">
          <w:marLeft w:val="0"/>
          <w:marRight w:val="0"/>
          <w:marTop w:val="0"/>
          <w:marBottom w:val="0"/>
          <w:divBdr>
            <w:top w:val="none" w:sz="0" w:space="0" w:color="auto"/>
            <w:left w:val="none" w:sz="0" w:space="0" w:color="auto"/>
            <w:bottom w:val="none" w:sz="0" w:space="0" w:color="auto"/>
            <w:right w:val="none" w:sz="0" w:space="0" w:color="auto"/>
          </w:divBdr>
        </w:div>
        <w:div w:id="2062053447">
          <w:marLeft w:val="0"/>
          <w:marRight w:val="0"/>
          <w:marTop w:val="0"/>
          <w:marBottom w:val="0"/>
          <w:divBdr>
            <w:top w:val="none" w:sz="0" w:space="0" w:color="auto"/>
            <w:left w:val="none" w:sz="0" w:space="0" w:color="auto"/>
            <w:bottom w:val="none" w:sz="0" w:space="0" w:color="auto"/>
            <w:right w:val="none" w:sz="0" w:space="0" w:color="auto"/>
          </w:divBdr>
        </w:div>
        <w:div w:id="1828403119">
          <w:marLeft w:val="0"/>
          <w:marRight w:val="0"/>
          <w:marTop w:val="0"/>
          <w:marBottom w:val="0"/>
          <w:divBdr>
            <w:top w:val="none" w:sz="0" w:space="0" w:color="auto"/>
            <w:left w:val="none" w:sz="0" w:space="0" w:color="auto"/>
            <w:bottom w:val="none" w:sz="0" w:space="0" w:color="auto"/>
            <w:right w:val="none" w:sz="0" w:space="0" w:color="auto"/>
          </w:divBdr>
        </w:div>
        <w:div w:id="1418406019">
          <w:marLeft w:val="0"/>
          <w:marRight w:val="0"/>
          <w:marTop w:val="0"/>
          <w:marBottom w:val="0"/>
          <w:divBdr>
            <w:top w:val="none" w:sz="0" w:space="0" w:color="auto"/>
            <w:left w:val="none" w:sz="0" w:space="0" w:color="auto"/>
            <w:bottom w:val="none" w:sz="0" w:space="0" w:color="auto"/>
            <w:right w:val="none" w:sz="0" w:space="0" w:color="auto"/>
          </w:divBdr>
        </w:div>
        <w:div w:id="798838408">
          <w:marLeft w:val="0"/>
          <w:marRight w:val="0"/>
          <w:marTop w:val="0"/>
          <w:marBottom w:val="0"/>
          <w:divBdr>
            <w:top w:val="none" w:sz="0" w:space="0" w:color="auto"/>
            <w:left w:val="none" w:sz="0" w:space="0" w:color="auto"/>
            <w:bottom w:val="none" w:sz="0" w:space="0" w:color="auto"/>
            <w:right w:val="none" w:sz="0" w:space="0" w:color="auto"/>
          </w:divBdr>
        </w:div>
        <w:div w:id="1705669985">
          <w:marLeft w:val="0"/>
          <w:marRight w:val="0"/>
          <w:marTop w:val="0"/>
          <w:marBottom w:val="0"/>
          <w:divBdr>
            <w:top w:val="none" w:sz="0" w:space="0" w:color="auto"/>
            <w:left w:val="none" w:sz="0" w:space="0" w:color="auto"/>
            <w:bottom w:val="none" w:sz="0" w:space="0" w:color="auto"/>
            <w:right w:val="none" w:sz="0" w:space="0" w:color="auto"/>
          </w:divBdr>
        </w:div>
        <w:div w:id="949703095">
          <w:marLeft w:val="0"/>
          <w:marRight w:val="0"/>
          <w:marTop w:val="0"/>
          <w:marBottom w:val="0"/>
          <w:divBdr>
            <w:top w:val="none" w:sz="0" w:space="0" w:color="auto"/>
            <w:left w:val="none" w:sz="0" w:space="0" w:color="auto"/>
            <w:bottom w:val="none" w:sz="0" w:space="0" w:color="auto"/>
            <w:right w:val="none" w:sz="0" w:space="0" w:color="auto"/>
          </w:divBdr>
        </w:div>
      </w:divsChild>
    </w:div>
    <w:div w:id="112217417">
      <w:bodyDiv w:val="1"/>
      <w:marLeft w:val="0"/>
      <w:marRight w:val="0"/>
      <w:marTop w:val="0"/>
      <w:marBottom w:val="0"/>
      <w:divBdr>
        <w:top w:val="none" w:sz="0" w:space="0" w:color="auto"/>
        <w:left w:val="none" w:sz="0" w:space="0" w:color="auto"/>
        <w:bottom w:val="none" w:sz="0" w:space="0" w:color="auto"/>
        <w:right w:val="none" w:sz="0" w:space="0" w:color="auto"/>
      </w:divBdr>
      <w:divsChild>
        <w:div w:id="2062898272">
          <w:marLeft w:val="0"/>
          <w:marRight w:val="0"/>
          <w:marTop w:val="0"/>
          <w:marBottom w:val="0"/>
          <w:divBdr>
            <w:top w:val="none" w:sz="0" w:space="0" w:color="auto"/>
            <w:left w:val="none" w:sz="0" w:space="0" w:color="auto"/>
            <w:bottom w:val="none" w:sz="0" w:space="0" w:color="auto"/>
            <w:right w:val="none" w:sz="0" w:space="0" w:color="auto"/>
          </w:divBdr>
        </w:div>
        <w:div w:id="401759701">
          <w:marLeft w:val="0"/>
          <w:marRight w:val="0"/>
          <w:marTop w:val="0"/>
          <w:marBottom w:val="0"/>
          <w:divBdr>
            <w:top w:val="none" w:sz="0" w:space="0" w:color="auto"/>
            <w:left w:val="none" w:sz="0" w:space="0" w:color="auto"/>
            <w:bottom w:val="none" w:sz="0" w:space="0" w:color="auto"/>
            <w:right w:val="none" w:sz="0" w:space="0" w:color="auto"/>
          </w:divBdr>
        </w:div>
        <w:div w:id="1695227693">
          <w:marLeft w:val="0"/>
          <w:marRight w:val="0"/>
          <w:marTop w:val="0"/>
          <w:marBottom w:val="0"/>
          <w:divBdr>
            <w:top w:val="none" w:sz="0" w:space="0" w:color="auto"/>
            <w:left w:val="none" w:sz="0" w:space="0" w:color="auto"/>
            <w:bottom w:val="none" w:sz="0" w:space="0" w:color="auto"/>
            <w:right w:val="none" w:sz="0" w:space="0" w:color="auto"/>
          </w:divBdr>
        </w:div>
        <w:div w:id="90590227">
          <w:marLeft w:val="0"/>
          <w:marRight w:val="0"/>
          <w:marTop w:val="0"/>
          <w:marBottom w:val="0"/>
          <w:divBdr>
            <w:top w:val="none" w:sz="0" w:space="0" w:color="auto"/>
            <w:left w:val="none" w:sz="0" w:space="0" w:color="auto"/>
            <w:bottom w:val="none" w:sz="0" w:space="0" w:color="auto"/>
            <w:right w:val="none" w:sz="0" w:space="0" w:color="auto"/>
          </w:divBdr>
        </w:div>
        <w:div w:id="100298673">
          <w:marLeft w:val="0"/>
          <w:marRight w:val="0"/>
          <w:marTop w:val="0"/>
          <w:marBottom w:val="0"/>
          <w:divBdr>
            <w:top w:val="none" w:sz="0" w:space="0" w:color="auto"/>
            <w:left w:val="none" w:sz="0" w:space="0" w:color="auto"/>
            <w:bottom w:val="none" w:sz="0" w:space="0" w:color="auto"/>
            <w:right w:val="none" w:sz="0" w:space="0" w:color="auto"/>
          </w:divBdr>
        </w:div>
      </w:divsChild>
    </w:div>
    <w:div w:id="148330936">
      <w:bodyDiv w:val="1"/>
      <w:marLeft w:val="0"/>
      <w:marRight w:val="0"/>
      <w:marTop w:val="0"/>
      <w:marBottom w:val="0"/>
      <w:divBdr>
        <w:top w:val="none" w:sz="0" w:space="0" w:color="auto"/>
        <w:left w:val="none" w:sz="0" w:space="0" w:color="auto"/>
        <w:bottom w:val="none" w:sz="0" w:space="0" w:color="auto"/>
        <w:right w:val="none" w:sz="0" w:space="0" w:color="auto"/>
      </w:divBdr>
    </w:div>
    <w:div w:id="173301139">
      <w:bodyDiv w:val="1"/>
      <w:marLeft w:val="0"/>
      <w:marRight w:val="0"/>
      <w:marTop w:val="0"/>
      <w:marBottom w:val="0"/>
      <w:divBdr>
        <w:top w:val="none" w:sz="0" w:space="0" w:color="auto"/>
        <w:left w:val="none" w:sz="0" w:space="0" w:color="auto"/>
        <w:bottom w:val="none" w:sz="0" w:space="0" w:color="auto"/>
        <w:right w:val="none" w:sz="0" w:space="0" w:color="auto"/>
      </w:divBdr>
    </w:div>
    <w:div w:id="183174486">
      <w:bodyDiv w:val="1"/>
      <w:marLeft w:val="0"/>
      <w:marRight w:val="0"/>
      <w:marTop w:val="0"/>
      <w:marBottom w:val="0"/>
      <w:divBdr>
        <w:top w:val="none" w:sz="0" w:space="0" w:color="auto"/>
        <w:left w:val="none" w:sz="0" w:space="0" w:color="auto"/>
        <w:bottom w:val="none" w:sz="0" w:space="0" w:color="auto"/>
        <w:right w:val="none" w:sz="0" w:space="0" w:color="auto"/>
      </w:divBdr>
      <w:divsChild>
        <w:div w:id="1633053193">
          <w:marLeft w:val="0"/>
          <w:marRight w:val="0"/>
          <w:marTop w:val="0"/>
          <w:marBottom w:val="0"/>
          <w:divBdr>
            <w:top w:val="none" w:sz="0" w:space="0" w:color="auto"/>
            <w:left w:val="none" w:sz="0" w:space="0" w:color="auto"/>
            <w:bottom w:val="none" w:sz="0" w:space="0" w:color="auto"/>
            <w:right w:val="none" w:sz="0" w:space="0" w:color="auto"/>
          </w:divBdr>
        </w:div>
        <w:div w:id="41565258">
          <w:marLeft w:val="0"/>
          <w:marRight w:val="0"/>
          <w:marTop w:val="0"/>
          <w:marBottom w:val="0"/>
          <w:divBdr>
            <w:top w:val="none" w:sz="0" w:space="0" w:color="auto"/>
            <w:left w:val="none" w:sz="0" w:space="0" w:color="auto"/>
            <w:bottom w:val="none" w:sz="0" w:space="0" w:color="auto"/>
            <w:right w:val="none" w:sz="0" w:space="0" w:color="auto"/>
          </w:divBdr>
        </w:div>
        <w:div w:id="1822841191">
          <w:marLeft w:val="0"/>
          <w:marRight w:val="0"/>
          <w:marTop w:val="0"/>
          <w:marBottom w:val="0"/>
          <w:divBdr>
            <w:top w:val="none" w:sz="0" w:space="0" w:color="auto"/>
            <w:left w:val="none" w:sz="0" w:space="0" w:color="auto"/>
            <w:bottom w:val="none" w:sz="0" w:space="0" w:color="auto"/>
            <w:right w:val="none" w:sz="0" w:space="0" w:color="auto"/>
          </w:divBdr>
        </w:div>
        <w:div w:id="1650086328">
          <w:marLeft w:val="0"/>
          <w:marRight w:val="0"/>
          <w:marTop w:val="0"/>
          <w:marBottom w:val="0"/>
          <w:divBdr>
            <w:top w:val="none" w:sz="0" w:space="0" w:color="auto"/>
            <w:left w:val="none" w:sz="0" w:space="0" w:color="auto"/>
            <w:bottom w:val="none" w:sz="0" w:space="0" w:color="auto"/>
            <w:right w:val="none" w:sz="0" w:space="0" w:color="auto"/>
          </w:divBdr>
        </w:div>
        <w:div w:id="702025764">
          <w:marLeft w:val="0"/>
          <w:marRight w:val="0"/>
          <w:marTop w:val="0"/>
          <w:marBottom w:val="0"/>
          <w:divBdr>
            <w:top w:val="none" w:sz="0" w:space="0" w:color="auto"/>
            <w:left w:val="none" w:sz="0" w:space="0" w:color="auto"/>
            <w:bottom w:val="none" w:sz="0" w:space="0" w:color="auto"/>
            <w:right w:val="none" w:sz="0" w:space="0" w:color="auto"/>
          </w:divBdr>
        </w:div>
        <w:div w:id="1181046327">
          <w:marLeft w:val="0"/>
          <w:marRight w:val="0"/>
          <w:marTop w:val="0"/>
          <w:marBottom w:val="0"/>
          <w:divBdr>
            <w:top w:val="none" w:sz="0" w:space="0" w:color="auto"/>
            <w:left w:val="none" w:sz="0" w:space="0" w:color="auto"/>
            <w:bottom w:val="none" w:sz="0" w:space="0" w:color="auto"/>
            <w:right w:val="none" w:sz="0" w:space="0" w:color="auto"/>
          </w:divBdr>
        </w:div>
        <w:div w:id="632440170">
          <w:marLeft w:val="0"/>
          <w:marRight w:val="0"/>
          <w:marTop w:val="0"/>
          <w:marBottom w:val="0"/>
          <w:divBdr>
            <w:top w:val="none" w:sz="0" w:space="0" w:color="auto"/>
            <w:left w:val="none" w:sz="0" w:space="0" w:color="auto"/>
            <w:bottom w:val="none" w:sz="0" w:space="0" w:color="auto"/>
            <w:right w:val="none" w:sz="0" w:space="0" w:color="auto"/>
          </w:divBdr>
        </w:div>
      </w:divsChild>
    </w:div>
    <w:div w:id="222912841">
      <w:bodyDiv w:val="1"/>
      <w:marLeft w:val="0"/>
      <w:marRight w:val="0"/>
      <w:marTop w:val="0"/>
      <w:marBottom w:val="0"/>
      <w:divBdr>
        <w:top w:val="none" w:sz="0" w:space="0" w:color="auto"/>
        <w:left w:val="none" w:sz="0" w:space="0" w:color="auto"/>
        <w:bottom w:val="none" w:sz="0" w:space="0" w:color="auto"/>
        <w:right w:val="none" w:sz="0" w:space="0" w:color="auto"/>
      </w:divBdr>
    </w:div>
    <w:div w:id="295990291">
      <w:bodyDiv w:val="1"/>
      <w:marLeft w:val="0"/>
      <w:marRight w:val="0"/>
      <w:marTop w:val="0"/>
      <w:marBottom w:val="0"/>
      <w:divBdr>
        <w:top w:val="none" w:sz="0" w:space="0" w:color="auto"/>
        <w:left w:val="none" w:sz="0" w:space="0" w:color="auto"/>
        <w:bottom w:val="none" w:sz="0" w:space="0" w:color="auto"/>
        <w:right w:val="none" w:sz="0" w:space="0" w:color="auto"/>
      </w:divBdr>
      <w:divsChild>
        <w:div w:id="342974194">
          <w:marLeft w:val="0"/>
          <w:marRight w:val="0"/>
          <w:marTop w:val="0"/>
          <w:marBottom w:val="0"/>
          <w:divBdr>
            <w:top w:val="none" w:sz="0" w:space="0" w:color="auto"/>
            <w:left w:val="none" w:sz="0" w:space="0" w:color="auto"/>
            <w:bottom w:val="none" w:sz="0" w:space="0" w:color="auto"/>
            <w:right w:val="none" w:sz="0" w:space="0" w:color="auto"/>
          </w:divBdr>
        </w:div>
        <w:div w:id="555354911">
          <w:marLeft w:val="0"/>
          <w:marRight w:val="0"/>
          <w:marTop w:val="0"/>
          <w:marBottom w:val="0"/>
          <w:divBdr>
            <w:top w:val="none" w:sz="0" w:space="0" w:color="auto"/>
            <w:left w:val="none" w:sz="0" w:space="0" w:color="auto"/>
            <w:bottom w:val="none" w:sz="0" w:space="0" w:color="auto"/>
            <w:right w:val="none" w:sz="0" w:space="0" w:color="auto"/>
          </w:divBdr>
        </w:div>
        <w:div w:id="920989554">
          <w:marLeft w:val="0"/>
          <w:marRight w:val="0"/>
          <w:marTop w:val="0"/>
          <w:marBottom w:val="0"/>
          <w:divBdr>
            <w:top w:val="none" w:sz="0" w:space="0" w:color="auto"/>
            <w:left w:val="none" w:sz="0" w:space="0" w:color="auto"/>
            <w:bottom w:val="none" w:sz="0" w:space="0" w:color="auto"/>
            <w:right w:val="none" w:sz="0" w:space="0" w:color="auto"/>
          </w:divBdr>
        </w:div>
        <w:div w:id="1346781617">
          <w:marLeft w:val="0"/>
          <w:marRight w:val="0"/>
          <w:marTop w:val="0"/>
          <w:marBottom w:val="0"/>
          <w:divBdr>
            <w:top w:val="none" w:sz="0" w:space="0" w:color="auto"/>
            <w:left w:val="none" w:sz="0" w:space="0" w:color="auto"/>
            <w:bottom w:val="none" w:sz="0" w:space="0" w:color="auto"/>
            <w:right w:val="none" w:sz="0" w:space="0" w:color="auto"/>
          </w:divBdr>
        </w:div>
        <w:div w:id="766116485">
          <w:marLeft w:val="0"/>
          <w:marRight w:val="0"/>
          <w:marTop w:val="0"/>
          <w:marBottom w:val="0"/>
          <w:divBdr>
            <w:top w:val="none" w:sz="0" w:space="0" w:color="auto"/>
            <w:left w:val="none" w:sz="0" w:space="0" w:color="auto"/>
            <w:bottom w:val="none" w:sz="0" w:space="0" w:color="auto"/>
            <w:right w:val="none" w:sz="0" w:space="0" w:color="auto"/>
          </w:divBdr>
        </w:div>
        <w:div w:id="813641567">
          <w:marLeft w:val="0"/>
          <w:marRight w:val="0"/>
          <w:marTop w:val="0"/>
          <w:marBottom w:val="0"/>
          <w:divBdr>
            <w:top w:val="none" w:sz="0" w:space="0" w:color="auto"/>
            <w:left w:val="none" w:sz="0" w:space="0" w:color="auto"/>
            <w:bottom w:val="none" w:sz="0" w:space="0" w:color="auto"/>
            <w:right w:val="none" w:sz="0" w:space="0" w:color="auto"/>
          </w:divBdr>
        </w:div>
        <w:div w:id="1628971904">
          <w:marLeft w:val="0"/>
          <w:marRight w:val="0"/>
          <w:marTop w:val="0"/>
          <w:marBottom w:val="0"/>
          <w:divBdr>
            <w:top w:val="none" w:sz="0" w:space="0" w:color="auto"/>
            <w:left w:val="none" w:sz="0" w:space="0" w:color="auto"/>
            <w:bottom w:val="none" w:sz="0" w:space="0" w:color="auto"/>
            <w:right w:val="none" w:sz="0" w:space="0" w:color="auto"/>
          </w:divBdr>
        </w:div>
        <w:div w:id="1926962606">
          <w:marLeft w:val="0"/>
          <w:marRight w:val="0"/>
          <w:marTop w:val="0"/>
          <w:marBottom w:val="0"/>
          <w:divBdr>
            <w:top w:val="none" w:sz="0" w:space="0" w:color="auto"/>
            <w:left w:val="none" w:sz="0" w:space="0" w:color="auto"/>
            <w:bottom w:val="none" w:sz="0" w:space="0" w:color="auto"/>
            <w:right w:val="none" w:sz="0" w:space="0" w:color="auto"/>
          </w:divBdr>
        </w:div>
        <w:div w:id="930311544">
          <w:marLeft w:val="0"/>
          <w:marRight w:val="0"/>
          <w:marTop w:val="0"/>
          <w:marBottom w:val="0"/>
          <w:divBdr>
            <w:top w:val="none" w:sz="0" w:space="0" w:color="auto"/>
            <w:left w:val="none" w:sz="0" w:space="0" w:color="auto"/>
            <w:bottom w:val="none" w:sz="0" w:space="0" w:color="auto"/>
            <w:right w:val="none" w:sz="0" w:space="0" w:color="auto"/>
          </w:divBdr>
        </w:div>
        <w:div w:id="1134909910">
          <w:marLeft w:val="0"/>
          <w:marRight w:val="0"/>
          <w:marTop w:val="0"/>
          <w:marBottom w:val="0"/>
          <w:divBdr>
            <w:top w:val="none" w:sz="0" w:space="0" w:color="auto"/>
            <w:left w:val="none" w:sz="0" w:space="0" w:color="auto"/>
            <w:bottom w:val="none" w:sz="0" w:space="0" w:color="auto"/>
            <w:right w:val="none" w:sz="0" w:space="0" w:color="auto"/>
          </w:divBdr>
        </w:div>
        <w:div w:id="161774695">
          <w:marLeft w:val="0"/>
          <w:marRight w:val="0"/>
          <w:marTop w:val="0"/>
          <w:marBottom w:val="0"/>
          <w:divBdr>
            <w:top w:val="none" w:sz="0" w:space="0" w:color="auto"/>
            <w:left w:val="none" w:sz="0" w:space="0" w:color="auto"/>
            <w:bottom w:val="none" w:sz="0" w:space="0" w:color="auto"/>
            <w:right w:val="none" w:sz="0" w:space="0" w:color="auto"/>
          </w:divBdr>
        </w:div>
        <w:div w:id="742800542">
          <w:marLeft w:val="0"/>
          <w:marRight w:val="0"/>
          <w:marTop w:val="0"/>
          <w:marBottom w:val="0"/>
          <w:divBdr>
            <w:top w:val="none" w:sz="0" w:space="0" w:color="auto"/>
            <w:left w:val="none" w:sz="0" w:space="0" w:color="auto"/>
            <w:bottom w:val="none" w:sz="0" w:space="0" w:color="auto"/>
            <w:right w:val="none" w:sz="0" w:space="0" w:color="auto"/>
          </w:divBdr>
        </w:div>
      </w:divsChild>
    </w:div>
    <w:div w:id="313678877">
      <w:bodyDiv w:val="1"/>
      <w:marLeft w:val="0"/>
      <w:marRight w:val="0"/>
      <w:marTop w:val="0"/>
      <w:marBottom w:val="0"/>
      <w:divBdr>
        <w:top w:val="none" w:sz="0" w:space="0" w:color="auto"/>
        <w:left w:val="none" w:sz="0" w:space="0" w:color="auto"/>
        <w:bottom w:val="none" w:sz="0" w:space="0" w:color="auto"/>
        <w:right w:val="none" w:sz="0" w:space="0" w:color="auto"/>
      </w:divBdr>
      <w:divsChild>
        <w:div w:id="928467080">
          <w:marLeft w:val="0"/>
          <w:marRight w:val="0"/>
          <w:marTop w:val="0"/>
          <w:marBottom w:val="0"/>
          <w:divBdr>
            <w:top w:val="none" w:sz="0" w:space="0" w:color="auto"/>
            <w:left w:val="none" w:sz="0" w:space="0" w:color="auto"/>
            <w:bottom w:val="none" w:sz="0" w:space="0" w:color="auto"/>
            <w:right w:val="none" w:sz="0" w:space="0" w:color="auto"/>
          </w:divBdr>
        </w:div>
        <w:div w:id="754132085">
          <w:marLeft w:val="0"/>
          <w:marRight w:val="0"/>
          <w:marTop w:val="0"/>
          <w:marBottom w:val="0"/>
          <w:divBdr>
            <w:top w:val="none" w:sz="0" w:space="0" w:color="auto"/>
            <w:left w:val="none" w:sz="0" w:space="0" w:color="auto"/>
            <w:bottom w:val="none" w:sz="0" w:space="0" w:color="auto"/>
            <w:right w:val="none" w:sz="0" w:space="0" w:color="auto"/>
          </w:divBdr>
        </w:div>
        <w:div w:id="831338878">
          <w:marLeft w:val="0"/>
          <w:marRight w:val="0"/>
          <w:marTop w:val="0"/>
          <w:marBottom w:val="0"/>
          <w:divBdr>
            <w:top w:val="none" w:sz="0" w:space="0" w:color="auto"/>
            <w:left w:val="none" w:sz="0" w:space="0" w:color="auto"/>
            <w:bottom w:val="none" w:sz="0" w:space="0" w:color="auto"/>
            <w:right w:val="none" w:sz="0" w:space="0" w:color="auto"/>
          </w:divBdr>
        </w:div>
        <w:div w:id="947390138">
          <w:marLeft w:val="0"/>
          <w:marRight w:val="0"/>
          <w:marTop w:val="0"/>
          <w:marBottom w:val="0"/>
          <w:divBdr>
            <w:top w:val="none" w:sz="0" w:space="0" w:color="auto"/>
            <w:left w:val="none" w:sz="0" w:space="0" w:color="auto"/>
            <w:bottom w:val="none" w:sz="0" w:space="0" w:color="auto"/>
            <w:right w:val="none" w:sz="0" w:space="0" w:color="auto"/>
          </w:divBdr>
        </w:div>
        <w:div w:id="190075863">
          <w:marLeft w:val="0"/>
          <w:marRight w:val="0"/>
          <w:marTop w:val="0"/>
          <w:marBottom w:val="0"/>
          <w:divBdr>
            <w:top w:val="none" w:sz="0" w:space="0" w:color="auto"/>
            <w:left w:val="none" w:sz="0" w:space="0" w:color="auto"/>
            <w:bottom w:val="none" w:sz="0" w:space="0" w:color="auto"/>
            <w:right w:val="none" w:sz="0" w:space="0" w:color="auto"/>
          </w:divBdr>
        </w:div>
      </w:divsChild>
    </w:div>
    <w:div w:id="328556320">
      <w:bodyDiv w:val="1"/>
      <w:marLeft w:val="0"/>
      <w:marRight w:val="0"/>
      <w:marTop w:val="0"/>
      <w:marBottom w:val="0"/>
      <w:divBdr>
        <w:top w:val="none" w:sz="0" w:space="0" w:color="auto"/>
        <w:left w:val="none" w:sz="0" w:space="0" w:color="auto"/>
        <w:bottom w:val="none" w:sz="0" w:space="0" w:color="auto"/>
        <w:right w:val="none" w:sz="0" w:space="0" w:color="auto"/>
      </w:divBdr>
    </w:div>
    <w:div w:id="333919077">
      <w:bodyDiv w:val="1"/>
      <w:marLeft w:val="0"/>
      <w:marRight w:val="0"/>
      <w:marTop w:val="0"/>
      <w:marBottom w:val="0"/>
      <w:divBdr>
        <w:top w:val="none" w:sz="0" w:space="0" w:color="auto"/>
        <w:left w:val="none" w:sz="0" w:space="0" w:color="auto"/>
        <w:bottom w:val="none" w:sz="0" w:space="0" w:color="auto"/>
        <w:right w:val="none" w:sz="0" w:space="0" w:color="auto"/>
      </w:divBdr>
      <w:divsChild>
        <w:div w:id="1412966442">
          <w:marLeft w:val="0"/>
          <w:marRight w:val="0"/>
          <w:marTop w:val="0"/>
          <w:marBottom w:val="0"/>
          <w:divBdr>
            <w:top w:val="none" w:sz="0" w:space="0" w:color="auto"/>
            <w:left w:val="none" w:sz="0" w:space="0" w:color="auto"/>
            <w:bottom w:val="none" w:sz="0" w:space="0" w:color="auto"/>
            <w:right w:val="none" w:sz="0" w:space="0" w:color="auto"/>
          </w:divBdr>
        </w:div>
        <w:div w:id="1808158352">
          <w:marLeft w:val="0"/>
          <w:marRight w:val="0"/>
          <w:marTop w:val="0"/>
          <w:marBottom w:val="0"/>
          <w:divBdr>
            <w:top w:val="none" w:sz="0" w:space="0" w:color="auto"/>
            <w:left w:val="none" w:sz="0" w:space="0" w:color="auto"/>
            <w:bottom w:val="none" w:sz="0" w:space="0" w:color="auto"/>
            <w:right w:val="none" w:sz="0" w:space="0" w:color="auto"/>
          </w:divBdr>
        </w:div>
        <w:div w:id="223836914">
          <w:marLeft w:val="0"/>
          <w:marRight w:val="0"/>
          <w:marTop w:val="0"/>
          <w:marBottom w:val="0"/>
          <w:divBdr>
            <w:top w:val="none" w:sz="0" w:space="0" w:color="auto"/>
            <w:left w:val="none" w:sz="0" w:space="0" w:color="auto"/>
            <w:bottom w:val="none" w:sz="0" w:space="0" w:color="auto"/>
            <w:right w:val="none" w:sz="0" w:space="0" w:color="auto"/>
          </w:divBdr>
        </w:div>
        <w:div w:id="1344435747">
          <w:marLeft w:val="0"/>
          <w:marRight w:val="0"/>
          <w:marTop w:val="0"/>
          <w:marBottom w:val="0"/>
          <w:divBdr>
            <w:top w:val="none" w:sz="0" w:space="0" w:color="auto"/>
            <w:left w:val="none" w:sz="0" w:space="0" w:color="auto"/>
            <w:bottom w:val="none" w:sz="0" w:space="0" w:color="auto"/>
            <w:right w:val="none" w:sz="0" w:space="0" w:color="auto"/>
          </w:divBdr>
        </w:div>
        <w:div w:id="1169755114">
          <w:marLeft w:val="0"/>
          <w:marRight w:val="0"/>
          <w:marTop w:val="0"/>
          <w:marBottom w:val="0"/>
          <w:divBdr>
            <w:top w:val="none" w:sz="0" w:space="0" w:color="auto"/>
            <w:left w:val="none" w:sz="0" w:space="0" w:color="auto"/>
            <w:bottom w:val="none" w:sz="0" w:space="0" w:color="auto"/>
            <w:right w:val="none" w:sz="0" w:space="0" w:color="auto"/>
          </w:divBdr>
        </w:div>
        <w:div w:id="572737900">
          <w:marLeft w:val="0"/>
          <w:marRight w:val="0"/>
          <w:marTop w:val="0"/>
          <w:marBottom w:val="0"/>
          <w:divBdr>
            <w:top w:val="none" w:sz="0" w:space="0" w:color="auto"/>
            <w:left w:val="none" w:sz="0" w:space="0" w:color="auto"/>
            <w:bottom w:val="none" w:sz="0" w:space="0" w:color="auto"/>
            <w:right w:val="none" w:sz="0" w:space="0" w:color="auto"/>
          </w:divBdr>
        </w:div>
        <w:div w:id="1611207985">
          <w:marLeft w:val="0"/>
          <w:marRight w:val="0"/>
          <w:marTop w:val="0"/>
          <w:marBottom w:val="0"/>
          <w:divBdr>
            <w:top w:val="none" w:sz="0" w:space="0" w:color="auto"/>
            <w:left w:val="none" w:sz="0" w:space="0" w:color="auto"/>
            <w:bottom w:val="none" w:sz="0" w:space="0" w:color="auto"/>
            <w:right w:val="none" w:sz="0" w:space="0" w:color="auto"/>
          </w:divBdr>
        </w:div>
      </w:divsChild>
    </w:div>
    <w:div w:id="340812810">
      <w:bodyDiv w:val="1"/>
      <w:marLeft w:val="0"/>
      <w:marRight w:val="0"/>
      <w:marTop w:val="0"/>
      <w:marBottom w:val="0"/>
      <w:divBdr>
        <w:top w:val="none" w:sz="0" w:space="0" w:color="auto"/>
        <w:left w:val="none" w:sz="0" w:space="0" w:color="auto"/>
        <w:bottom w:val="none" w:sz="0" w:space="0" w:color="auto"/>
        <w:right w:val="none" w:sz="0" w:space="0" w:color="auto"/>
      </w:divBdr>
      <w:divsChild>
        <w:div w:id="1138303357">
          <w:marLeft w:val="0"/>
          <w:marRight w:val="0"/>
          <w:marTop w:val="0"/>
          <w:marBottom w:val="0"/>
          <w:divBdr>
            <w:top w:val="none" w:sz="0" w:space="0" w:color="auto"/>
            <w:left w:val="none" w:sz="0" w:space="0" w:color="auto"/>
            <w:bottom w:val="none" w:sz="0" w:space="0" w:color="auto"/>
            <w:right w:val="none" w:sz="0" w:space="0" w:color="auto"/>
          </w:divBdr>
        </w:div>
        <w:div w:id="1293947075">
          <w:marLeft w:val="0"/>
          <w:marRight w:val="0"/>
          <w:marTop w:val="0"/>
          <w:marBottom w:val="0"/>
          <w:divBdr>
            <w:top w:val="none" w:sz="0" w:space="0" w:color="auto"/>
            <w:left w:val="none" w:sz="0" w:space="0" w:color="auto"/>
            <w:bottom w:val="none" w:sz="0" w:space="0" w:color="auto"/>
            <w:right w:val="none" w:sz="0" w:space="0" w:color="auto"/>
          </w:divBdr>
        </w:div>
      </w:divsChild>
    </w:div>
    <w:div w:id="351029224">
      <w:bodyDiv w:val="1"/>
      <w:marLeft w:val="0"/>
      <w:marRight w:val="0"/>
      <w:marTop w:val="0"/>
      <w:marBottom w:val="0"/>
      <w:divBdr>
        <w:top w:val="none" w:sz="0" w:space="0" w:color="auto"/>
        <w:left w:val="none" w:sz="0" w:space="0" w:color="auto"/>
        <w:bottom w:val="none" w:sz="0" w:space="0" w:color="auto"/>
        <w:right w:val="none" w:sz="0" w:space="0" w:color="auto"/>
      </w:divBdr>
    </w:div>
    <w:div w:id="392236193">
      <w:bodyDiv w:val="1"/>
      <w:marLeft w:val="0"/>
      <w:marRight w:val="0"/>
      <w:marTop w:val="0"/>
      <w:marBottom w:val="0"/>
      <w:divBdr>
        <w:top w:val="none" w:sz="0" w:space="0" w:color="auto"/>
        <w:left w:val="none" w:sz="0" w:space="0" w:color="auto"/>
        <w:bottom w:val="none" w:sz="0" w:space="0" w:color="auto"/>
        <w:right w:val="none" w:sz="0" w:space="0" w:color="auto"/>
      </w:divBdr>
    </w:div>
    <w:div w:id="396172585">
      <w:bodyDiv w:val="1"/>
      <w:marLeft w:val="0"/>
      <w:marRight w:val="0"/>
      <w:marTop w:val="0"/>
      <w:marBottom w:val="0"/>
      <w:divBdr>
        <w:top w:val="none" w:sz="0" w:space="0" w:color="auto"/>
        <w:left w:val="none" w:sz="0" w:space="0" w:color="auto"/>
        <w:bottom w:val="none" w:sz="0" w:space="0" w:color="auto"/>
        <w:right w:val="none" w:sz="0" w:space="0" w:color="auto"/>
      </w:divBdr>
      <w:divsChild>
        <w:div w:id="1129473979">
          <w:marLeft w:val="0"/>
          <w:marRight w:val="0"/>
          <w:marTop w:val="0"/>
          <w:marBottom w:val="0"/>
          <w:divBdr>
            <w:top w:val="none" w:sz="0" w:space="0" w:color="auto"/>
            <w:left w:val="none" w:sz="0" w:space="0" w:color="auto"/>
            <w:bottom w:val="none" w:sz="0" w:space="0" w:color="auto"/>
            <w:right w:val="none" w:sz="0" w:space="0" w:color="auto"/>
          </w:divBdr>
        </w:div>
        <w:div w:id="602080927">
          <w:marLeft w:val="0"/>
          <w:marRight w:val="0"/>
          <w:marTop w:val="0"/>
          <w:marBottom w:val="0"/>
          <w:divBdr>
            <w:top w:val="none" w:sz="0" w:space="0" w:color="auto"/>
            <w:left w:val="none" w:sz="0" w:space="0" w:color="auto"/>
            <w:bottom w:val="none" w:sz="0" w:space="0" w:color="auto"/>
            <w:right w:val="none" w:sz="0" w:space="0" w:color="auto"/>
          </w:divBdr>
        </w:div>
        <w:div w:id="295642315">
          <w:marLeft w:val="0"/>
          <w:marRight w:val="0"/>
          <w:marTop w:val="0"/>
          <w:marBottom w:val="0"/>
          <w:divBdr>
            <w:top w:val="none" w:sz="0" w:space="0" w:color="auto"/>
            <w:left w:val="none" w:sz="0" w:space="0" w:color="auto"/>
            <w:bottom w:val="none" w:sz="0" w:space="0" w:color="auto"/>
            <w:right w:val="none" w:sz="0" w:space="0" w:color="auto"/>
          </w:divBdr>
        </w:div>
        <w:div w:id="166678497">
          <w:marLeft w:val="0"/>
          <w:marRight w:val="0"/>
          <w:marTop w:val="0"/>
          <w:marBottom w:val="0"/>
          <w:divBdr>
            <w:top w:val="none" w:sz="0" w:space="0" w:color="auto"/>
            <w:left w:val="none" w:sz="0" w:space="0" w:color="auto"/>
            <w:bottom w:val="none" w:sz="0" w:space="0" w:color="auto"/>
            <w:right w:val="none" w:sz="0" w:space="0" w:color="auto"/>
          </w:divBdr>
        </w:div>
      </w:divsChild>
    </w:div>
    <w:div w:id="421536476">
      <w:bodyDiv w:val="1"/>
      <w:marLeft w:val="0"/>
      <w:marRight w:val="0"/>
      <w:marTop w:val="0"/>
      <w:marBottom w:val="0"/>
      <w:divBdr>
        <w:top w:val="none" w:sz="0" w:space="0" w:color="auto"/>
        <w:left w:val="none" w:sz="0" w:space="0" w:color="auto"/>
        <w:bottom w:val="none" w:sz="0" w:space="0" w:color="auto"/>
        <w:right w:val="none" w:sz="0" w:space="0" w:color="auto"/>
      </w:divBdr>
    </w:div>
    <w:div w:id="455492479">
      <w:bodyDiv w:val="1"/>
      <w:marLeft w:val="0"/>
      <w:marRight w:val="0"/>
      <w:marTop w:val="0"/>
      <w:marBottom w:val="0"/>
      <w:divBdr>
        <w:top w:val="none" w:sz="0" w:space="0" w:color="auto"/>
        <w:left w:val="none" w:sz="0" w:space="0" w:color="auto"/>
        <w:bottom w:val="none" w:sz="0" w:space="0" w:color="auto"/>
        <w:right w:val="none" w:sz="0" w:space="0" w:color="auto"/>
      </w:divBdr>
    </w:div>
    <w:div w:id="599991811">
      <w:bodyDiv w:val="1"/>
      <w:marLeft w:val="0"/>
      <w:marRight w:val="0"/>
      <w:marTop w:val="0"/>
      <w:marBottom w:val="0"/>
      <w:divBdr>
        <w:top w:val="none" w:sz="0" w:space="0" w:color="auto"/>
        <w:left w:val="none" w:sz="0" w:space="0" w:color="auto"/>
        <w:bottom w:val="none" w:sz="0" w:space="0" w:color="auto"/>
        <w:right w:val="none" w:sz="0" w:space="0" w:color="auto"/>
      </w:divBdr>
    </w:div>
    <w:div w:id="651177665">
      <w:bodyDiv w:val="1"/>
      <w:marLeft w:val="0"/>
      <w:marRight w:val="0"/>
      <w:marTop w:val="0"/>
      <w:marBottom w:val="0"/>
      <w:divBdr>
        <w:top w:val="none" w:sz="0" w:space="0" w:color="auto"/>
        <w:left w:val="none" w:sz="0" w:space="0" w:color="auto"/>
        <w:bottom w:val="none" w:sz="0" w:space="0" w:color="auto"/>
        <w:right w:val="none" w:sz="0" w:space="0" w:color="auto"/>
      </w:divBdr>
      <w:divsChild>
        <w:div w:id="1652564194">
          <w:marLeft w:val="0"/>
          <w:marRight w:val="0"/>
          <w:marTop w:val="0"/>
          <w:marBottom w:val="0"/>
          <w:divBdr>
            <w:top w:val="none" w:sz="0" w:space="0" w:color="auto"/>
            <w:left w:val="none" w:sz="0" w:space="0" w:color="auto"/>
            <w:bottom w:val="none" w:sz="0" w:space="0" w:color="auto"/>
            <w:right w:val="none" w:sz="0" w:space="0" w:color="auto"/>
          </w:divBdr>
        </w:div>
        <w:div w:id="310528233">
          <w:marLeft w:val="0"/>
          <w:marRight w:val="0"/>
          <w:marTop w:val="0"/>
          <w:marBottom w:val="0"/>
          <w:divBdr>
            <w:top w:val="none" w:sz="0" w:space="0" w:color="auto"/>
            <w:left w:val="none" w:sz="0" w:space="0" w:color="auto"/>
            <w:bottom w:val="none" w:sz="0" w:space="0" w:color="auto"/>
            <w:right w:val="none" w:sz="0" w:space="0" w:color="auto"/>
          </w:divBdr>
        </w:div>
        <w:div w:id="977535970">
          <w:marLeft w:val="0"/>
          <w:marRight w:val="0"/>
          <w:marTop w:val="0"/>
          <w:marBottom w:val="0"/>
          <w:divBdr>
            <w:top w:val="none" w:sz="0" w:space="0" w:color="auto"/>
            <w:left w:val="none" w:sz="0" w:space="0" w:color="auto"/>
            <w:bottom w:val="none" w:sz="0" w:space="0" w:color="auto"/>
            <w:right w:val="none" w:sz="0" w:space="0" w:color="auto"/>
          </w:divBdr>
        </w:div>
        <w:div w:id="283540254">
          <w:marLeft w:val="0"/>
          <w:marRight w:val="0"/>
          <w:marTop w:val="0"/>
          <w:marBottom w:val="0"/>
          <w:divBdr>
            <w:top w:val="none" w:sz="0" w:space="0" w:color="auto"/>
            <w:left w:val="none" w:sz="0" w:space="0" w:color="auto"/>
            <w:bottom w:val="none" w:sz="0" w:space="0" w:color="auto"/>
            <w:right w:val="none" w:sz="0" w:space="0" w:color="auto"/>
          </w:divBdr>
        </w:div>
        <w:div w:id="1204487026">
          <w:marLeft w:val="0"/>
          <w:marRight w:val="0"/>
          <w:marTop w:val="0"/>
          <w:marBottom w:val="0"/>
          <w:divBdr>
            <w:top w:val="none" w:sz="0" w:space="0" w:color="auto"/>
            <w:left w:val="none" w:sz="0" w:space="0" w:color="auto"/>
            <w:bottom w:val="none" w:sz="0" w:space="0" w:color="auto"/>
            <w:right w:val="none" w:sz="0" w:space="0" w:color="auto"/>
          </w:divBdr>
        </w:div>
      </w:divsChild>
    </w:div>
    <w:div w:id="657658011">
      <w:bodyDiv w:val="1"/>
      <w:marLeft w:val="0"/>
      <w:marRight w:val="0"/>
      <w:marTop w:val="0"/>
      <w:marBottom w:val="0"/>
      <w:divBdr>
        <w:top w:val="none" w:sz="0" w:space="0" w:color="auto"/>
        <w:left w:val="none" w:sz="0" w:space="0" w:color="auto"/>
        <w:bottom w:val="none" w:sz="0" w:space="0" w:color="auto"/>
        <w:right w:val="none" w:sz="0" w:space="0" w:color="auto"/>
      </w:divBdr>
    </w:div>
    <w:div w:id="709037421">
      <w:bodyDiv w:val="1"/>
      <w:marLeft w:val="0"/>
      <w:marRight w:val="0"/>
      <w:marTop w:val="0"/>
      <w:marBottom w:val="0"/>
      <w:divBdr>
        <w:top w:val="none" w:sz="0" w:space="0" w:color="auto"/>
        <w:left w:val="none" w:sz="0" w:space="0" w:color="auto"/>
        <w:bottom w:val="none" w:sz="0" w:space="0" w:color="auto"/>
        <w:right w:val="none" w:sz="0" w:space="0" w:color="auto"/>
      </w:divBdr>
      <w:divsChild>
        <w:div w:id="106707209">
          <w:marLeft w:val="0"/>
          <w:marRight w:val="0"/>
          <w:marTop w:val="0"/>
          <w:marBottom w:val="0"/>
          <w:divBdr>
            <w:top w:val="none" w:sz="0" w:space="0" w:color="auto"/>
            <w:left w:val="none" w:sz="0" w:space="0" w:color="auto"/>
            <w:bottom w:val="none" w:sz="0" w:space="0" w:color="auto"/>
            <w:right w:val="none" w:sz="0" w:space="0" w:color="auto"/>
          </w:divBdr>
        </w:div>
        <w:div w:id="813375659">
          <w:marLeft w:val="0"/>
          <w:marRight w:val="0"/>
          <w:marTop w:val="0"/>
          <w:marBottom w:val="0"/>
          <w:divBdr>
            <w:top w:val="none" w:sz="0" w:space="0" w:color="auto"/>
            <w:left w:val="none" w:sz="0" w:space="0" w:color="auto"/>
            <w:bottom w:val="none" w:sz="0" w:space="0" w:color="auto"/>
            <w:right w:val="none" w:sz="0" w:space="0" w:color="auto"/>
          </w:divBdr>
        </w:div>
        <w:div w:id="1199317397">
          <w:marLeft w:val="0"/>
          <w:marRight w:val="0"/>
          <w:marTop w:val="0"/>
          <w:marBottom w:val="0"/>
          <w:divBdr>
            <w:top w:val="none" w:sz="0" w:space="0" w:color="auto"/>
            <w:left w:val="none" w:sz="0" w:space="0" w:color="auto"/>
            <w:bottom w:val="none" w:sz="0" w:space="0" w:color="auto"/>
            <w:right w:val="none" w:sz="0" w:space="0" w:color="auto"/>
          </w:divBdr>
        </w:div>
        <w:div w:id="1829591378">
          <w:marLeft w:val="0"/>
          <w:marRight w:val="0"/>
          <w:marTop w:val="0"/>
          <w:marBottom w:val="0"/>
          <w:divBdr>
            <w:top w:val="none" w:sz="0" w:space="0" w:color="auto"/>
            <w:left w:val="none" w:sz="0" w:space="0" w:color="auto"/>
            <w:bottom w:val="none" w:sz="0" w:space="0" w:color="auto"/>
            <w:right w:val="none" w:sz="0" w:space="0" w:color="auto"/>
          </w:divBdr>
        </w:div>
        <w:div w:id="1174220882">
          <w:marLeft w:val="0"/>
          <w:marRight w:val="0"/>
          <w:marTop w:val="0"/>
          <w:marBottom w:val="0"/>
          <w:divBdr>
            <w:top w:val="none" w:sz="0" w:space="0" w:color="auto"/>
            <w:left w:val="none" w:sz="0" w:space="0" w:color="auto"/>
            <w:bottom w:val="none" w:sz="0" w:space="0" w:color="auto"/>
            <w:right w:val="none" w:sz="0" w:space="0" w:color="auto"/>
          </w:divBdr>
        </w:div>
        <w:div w:id="1475760144">
          <w:marLeft w:val="0"/>
          <w:marRight w:val="0"/>
          <w:marTop w:val="0"/>
          <w:marBottom w:val="0"/>
          <w:divBdr>
            <w:top w:val="none" w:sz="0" w:space="0" w:color="auto"/>
            <w:left w:val="none" w:sz="0" w:space="0" w:color="auto"/>
            <w:bottom w:val="none" w:sz="0" w:space="0" w:color="auto"/>
            <w:right w:val="none" w:sz="0" w:space="0" w:color="auto"/>
          </w:divBdr>
        </w:div>
        <w:div w:id="324238772">
          <w:marLeft w:val="0"/>
          <w:marRight w:val="0"/>
          <w:marTop w:val="0"/>
          <w:marBottom w:val="0"/>
          <w:divBdr>
            <w:top w:val="none" w:sz="0" w:space="0" w:color="auto"/>
            <w:left w:val="none" w:sz="0" w:space="0" w:color="auto"/>
            <w:bottom w:val="none" w:sz="0" w:space="0" w:color="auto"/>
            <w:right w:val="none" w:sz="0" w:space="0" w:color="auto"/>
          </w:divBdr>
        </w:div>
        <w:div w:id="419373903">
          <w:marLeft w:val="0"/>
          <w:marRight w:val="0"/>
          <w:marTop w:val="0"/>
          <w:marBottom w:val="0"/>
          <w:divBdr>
            <w:top w:val="none" w:sz="0" w:space="0" w:color="auto"/>
            <w:left w:val="none" w:sz="0" w:space="0" w:color="auto"/>
            <w:bottom w:val="none" w:sz="0" w:space="0" w:color="auto"/>
            <w:right w:val="none" w:sz="0" w:space="0" w:color="auto"/>
          </w:divBdr>
        </w:div>
      </w:divsChild>
    </w:div>
    <w:div w:id="714309614">
      <w:bodyDiv w:val="1"/>
      <w:marLeft w:val="0"/>
      <w:marRight w:val="0"/>
      <w:marTop w:val="0"/>
      <w:marBottom w:val="0"/>
      <w:divBdr>
        <w:top w:val="none" w:sz="0" w:space="0" w:color="auto"/>
        <w:left w:val="none" w:sz="0" w:space="0" w:color="auto"/>
        <w:bottom w:val="none" w:sz="0" w:space="0" w:color="auto"/>
        <w:right w:val="none" w:sz="0" w:space="0" w:color="auto"/>
      </w:divBdr>
      <w:divsChild>
        <w:div w:id="48265485">
          <w:marLeft w:val="0"/>
          <w:marRight w:val="0"/>
          <w:marTop w:val="0"/>
          <w:marBottom w:val="0"/>
          <w:divBdr>
            <w:top w:val="none" w:sz="0" w:space="0" w:color="auto"/>
            <w:left w:val="none" w:sz="0" w:space="0" w:color="auto"/>
            <w:bottom w:val="none" w:sz="0" w:space="0" w:color="auto"/>
            <w:right w:val="none" w:sz="0" w:space="0" w:color="auto"/>
          </w:divBdr>
        </w:div>
        <w:div w:id="429352357">
          <w:marLeft w:val="0"/>
          <w:marRight w:val="0"/>
          <w:marTop w:val="0"/>
          <w:marBottom w:val="0"/>
          <w:divBdr>
            <w:top w:val="none" w:sz="0" w:space="0" w:color="auto"/>
            <w:left w:val="none" w:sz="0" w:space="0" w:color="auto"/>
            <w:bottom w:val="none" w:sz="0" w:space="0" w:color="auto"/>
            <w:right w:val="none" w:sz="0" w:space="0" w:color="auto"/>
          </w:divBdr>
        </w:div>
        <w:div w:id="329868871">
          <w:marLeft w:val="0"/>
          <w:marRight w:val="0"/>
          <w:marTop w:val="0"/>
          <w:marBottom w:val="0"/>
          <w:divBdr>
            <w:top w:val="none" w:sz="0" w:space="0" w:color="auto"/>
            <w:left w:val="none" w:sz="0" w:space="0" w:color="auto"/>
            <w:bottom w:val="none" w:sz="0" w:space="0" w:color="auto"/>
            <w:right w:val="none" w:sz="0" w:space="0" w:color="auto"/>
          </w:divBdr>
        </w:div>
        <w:div w:id="1271814484">
          <w:marLeft w:val="0"/>
          <w:marRight w:val="0"/>
          <w:marTop w:val="0"/>
          <w:marBottom w:val="0"/>
          <w:divBdr>
            <w:top w:val="none" w:sz="0" w:space="0" w:color="auto"/>
            <w:left w:val="none" w:sz="0" w:space="0" w:color="auto"/>
            <w:bottom w:val="none" w:sz="0" w:space="0" w:color="auto"/>
            <w:right w:val="none" w:sz="0" w:space="0" w:color="auto"/>
          </w:divBdr>
        </w:div>
        <w:div w:id="363097617">
          <w:marLeft w:val="0"/>
          <w:marRight w:val="0"/>
          <w:marTop w:val="0"/>
          <w:marBottom w:val="0"/>
          <w:divBdr>
            <w:top w:val="none" w:sz="0" w:space="0" w:color="auto"/>
            <w:left w:val="none" w:sz="0" w:space="0" w:color="auto"/>
            <w:bottom w:val="none" w:sz="0" w:space="0" w:color="auto"/>
            <w:right w:val="none" w:sz="0" w:space="0" w:color="auto"/>
          </w:divBdr>
        </w:div>
        <w:div w:id="813717469">
          <w:marLeft w:val="0"/>
          <w:marRight w:val="0"/>
          <w:marTop w:val="0"/>
          <w:marBottom w:val="0"/>
          <w:divBdr>
            <w:top w:val="none" w:sz="0" w:space="0" w:color="auto"/>
            <w:left w:val="none" w:sz="0" w:space="0" w:color="auto"/>
            <w:bottom w:val="none" w:sz="0" w:space="0" w:color="auto"/>
            <w:right w:val="none" w:sz="0" w:space="0" w:color="auto"/>
          </w:divBdr>
        </w:div>
        <w:div w:id="1295058717">
          <w:marLeft w:val="0"/>
          <w:marRight w:val="0"/>
          <w:marTop w:val="0"/>
          <w:marBottom w:val="0"/>
          <w:divBdr>
            <w:top w:val="none" w:sz="0" w:space="0" w:color="auto"/>
            <w:left w:val="none" w:sz="0" w:space="0" w:color="auto"/>
            <w:bottom w:val="none" w:sz="0" w:space="0" w:color="auto"/>
            <w:right w:val="none" w:sz="0" w:space="0" w:color="auto"/>
          </w:divBdr>
        </w:div>
        <w:div w:id="1709794997">
          <w:marLeft w:val="0"/>
          <w:marRight w:val="0"/>
          <w:marTop w:val="0"/>
          <w:marBottom w:val="0"/>
          <w:divBdr>
            <w:top w:val="none" w:sz="0" w:space="0" w:color="auto"/>
            <w:left w:val="none" w:sz="0" w:space="0" w:color="auto"/>
            <w:bottom w:val="none" w:sz="0" w:space="0" w:color="auto"/>
            <w:right w:val="none" w:sz="0" w:space="0" w:color="auto"/>
          </w:divBdr>
        </w:div>
        <w:div w:id="1504667833">
          <w:marLeft w:val="0"/>
          <w:marRight w:val="0"/>
          <w:marTop w:val="0"/>
          <w:marBottom w:val="0"/>
          <w:divBdr>
            <w:top w:val="none" w:sz="0" w:space="0" w:color="auto"/>
            <w:left w:val="none" w:sz="0" w:space="0" w:color="auto"/>
            <w:bottom w:val="none" w:sz="0" w:space="0" w:color="auto"/>
            <w:right w:val="none" w:sz="0" w:space="0" w:color="auto"/>
          </w:divBdr>
        </w:div>
      </w:divsChild>
    </w:div>
    <w:div w:id="734083469">
      <w:bodyDiv w:val="1"/>
      <w:marLeft w:val="0"/>
      <w:marRight w:val="0"/>
      <w:marTop w:val="0"/>
      <w:marBottom w:val="0"/>
      <w:divBdr>
        <w:top w:val="none" w:sz="0" w:space="0" w:color="auto"/>
        <w:left w:val="none" w:sz="0" w:space="0" w:color="auto"/>
        <w:bottom w:val="none" w:sz="0" w:space="0" w:color="auto"/>
        <w:right w:val="none" w:sz="0" w:space="0" w:color="auto"/>
      </w:divBdr>
    </w:div>
    <w:div w:id="741947234">
      <w:bodyDiv w:val="1"/>
      <w:marLeft w:val="0"/>
      <w:marRight w:val="0"/>
      <w:marTop w:val="0"/>
      <w:marBottom w:val="0"/>
      <w:divBdr>
        <w:top w:val="none" w:sz="0" w:space="0" w:color="auto"/>
        <w:left w:val="none" w:sz="0" w:space="0" w:color="auto"/>
        <w:bottom w:val="none" w:sz="0" w:space="0" w:color="auto"/>
        <w:right w:val="none" w:sz="0" w:space="0" w:color="auto"/>
      </w:divBdr>
      <w:divsChild>
        <w:div w:id="1948662240">
          <w:marLeft w:val="0"/>
          <w:marRight w:val="0"/>
          <w:marTop w:val="0"/>
          <w:marBottom w:val="0"/>
          <w:divBdr>
            <w:top w:val="none" w:sz="0" w:space="0" w:color="auto"/>
            <w:left w:val="none" w:sz="0" w:space="0" w:color="auto"/>
            <w:bottom w:val="none" w:sz="0" w:space="0" w:color="auto"/>
            <w:right w:val="none" w:sz="0" w:space="0" w:color="auto"/>
          </w:divBdr>
        </w:div>
        <w:div w:id="1795054401">
          <w:marLeft w:val="0"/>
          <w:marRight w:val="0"/>
          <w:marTop w:val="0"/>
          <w:marBottom w:val="0"/>
          <w:divBdr>
            <w:top w:val="none" w:sz="0" w:space="0" w:color="auto"/>
            <w:left w:val="none" w:sz="0" w:space="0" w:color="auto"/>
            <w:bottom w:val="none" w:sz="0" w:space="0" w:color="auto"/>
            <w:right w:val="none" w:sz="0" w:space="0" w:color="auto"/>
          </w:divBdr>
        </w:div>
        <w:div w:id="1632250190">
          <w:marLeft w:val="0"/>
          <w:marRight w:val="0"/>
          <w:marTop w:val="0"/>
          <w:marBottom w:val="0"/>
          <w:divBdr>
            <w:top w:val="none" w:sz="0" w:space="0" w:color="auto"/>
            <w:left w:val="none" w:sz="0" w:space="0" w:color="auto"/>
            <w:bottom w:val="none" w:sz="0" w:space="0" w:color="auto"/>
            <w:right w:val="none" w:sz="0" w:space="0" w:color="auto"/>
          </w:divBdr>
        </w:div>
        <w:div w:id="690185661">
          <w:marLeft w:val="0"/>
          <w:marRight w:val="0"/>
          <w:marTop w:val="0"/>
          <w:marBottom w:val="0"/>
          <w:divBdr>
            <w:top w:val="none" w:sz="0" w:space="0" w:color="auto"/>
            <w:left w:val="none" w:sz="0" w:space="0" w:color="auto"/>
            <w:bottom w:val="none" w:sz="0" w:space="0" w:color="auto"/>
            <w:right w:val="none" w:sz="0" w:space="0" w:color="auto"/>
          </w:divBdr>
        </w:div>
        <w:div w:id="551770076">
          <w:marLeft w:val="0"/>
          <w:marRight w:val="0"/>
          <w:marTop w:val="0"/>
          <w:marBottom w:val="0"/>
          <w:divBdr>
            <w:top w:val="none" w:sz="0" w:space="0" w:color="auto"/>
            <w:left w:val="none" w:sz="0" w:space="0" w:color="auto"/>
            <w:bottom w:val="none" w:sz="0" w:space="0" w:color="auto"/>
            <w:right w:val="none" w:sz="0" w:space="0" w:color="auto"/>
          </w:divBdr>
        </w:div>
        <w:div w:id="1181971495">
          <w:marLeft w:val="0"/>
          <w:marRight w:val="0"/>
          <w:marTop w:val="0"/>
          <w:marBottom w:val="0"/>
          <w:divBdr>
            <w:top w:val="none" w:sz="0" w:space="0" w:color="auto"/>
            <w:left w:val="none" w:sz="0" w:space="0" w:color="auto"/>
            <w:bottom w:val="none" w:sz="0" w:space="0" w:color="auto"/>
            <w:right w:val="none" w:sz="0" w:space="0" w:color="auto"/>
          </w:divBdr>
        </w:div>
        <w:div w:id="805898318">
          <w:marLeft w:val="0"/>
          <w:marRight w:val="0"/>
          <w:marTop w:val="0"/>
          <w:marBottom w:val="0"/>
          <w:divBdr>
            <w:top w:val="none" w:sz="0" w:space="0" w:color="auto"/>
            <w:left w:val="none" w:sz="0" w:space="0" w:color="auto"/>
            <w:bottom w:val="none" w:sz="0" w:space="0" w:color="auto"/>
            <w:right w:val="none" w:sz="0" w:space="0" w:color="auto"/>
          </w:divBdr>
        </w:div>
        <w:div w:id="698625487">
          <w:marLeft w:val="0"/>
          <w:marRight w:val="0"/>
          <w:marTop w:val="0"/>
          <w:marBottom w:val="0"/>
          <w:divBdr>
            <w:top w:val="none" w:sz="0" w:space="0" w:color="auto"/>
            <w:left w:val="none" w:sz="0" w:space="0" w:color="auto"/>
            <w:bottom w:val="none" w:sz="0" w:space="0" w:color="auto"/>
            <w:right w:val="none" w:sz="0" w:space="0" w:color="auto"/>
          </w:divBdr>
        </w:div>
        <w:div w:id="1981613735">
          <w:marLeft w:val="0"/>
          <w:marRight w:val="0"/>
          <w:marTop w:val="0"/>
          <w:marBottom w:val="0"/>
          <w:divBdr>
            <w:top w:val="none" w:sz="0" w:space="0" w:color="auto"/>
            <w:left w:val="none" w:sz="0" w:space="0" w:color="auto"/>
            <w:bottom w:val="none" w:sz="0" w:space="0" w:color="auto"/>
            <w:right w:val="none" w:sz="0" w:space="0" w:color="auto"/>
          </w:divBdr>
        </w:div>
      </w:divsChild>
    </w:div>
    <w:div w:id="798454883">
      <w:bodyDiv w:val="1"/>
      <w:marLeft w:val="0"/>
      <w:marRight w:val="0"/>
      <w:marTop w:val="0"/>
      <w:marBottom w:val="0"/>
      <w:divBdr>
        <w:top w:val="none" w:sz="0" w:space="0" w:color="auto"/>
        <w:left w:val="none" w:sz="0" w:space="0" w:color="auto"/>
        <w:bottom w:val="none" w:sz="0" w:space="0" w:color="auto"/>
        <w:right w:val="none" w:sz="0" w:space="0" w:color="auto"/>
      </w:divBdr>
    </w:div>
    <w:div w:id="802234780">
      <w:bodyDiv w:val="1"/>
      <w:marLeft w:val="0"/>
      <w:marRight w:val="0"/>
      <w:marTop w:val="0"/>
      <w:marBottom w:val="0"/>
      <w:divBdr>
        <w:top w:val="none" w:sz="0" w:space="0" w:color="auto"/>
        <w:left w:val="none" w:sz="0" w:space="0" w:color="auto"/>
        <w:bottom w:val="none" w:sz="0" w:space="0" w:color="auto"/>
        <w:right w:val="none" w:sz="0" w:space="0" w:color="auto"/>
      </w:divBdr>
    </w:div>
    <w:div w:id="808471942">
      <w:bodyDiv w:val="1"/>
      <w:marLeft w:val="0"/>
      <w:marRight w:val="0"/>
      <w:marTop w:val="0"/>
      <w:marBottom w:val="0"/>
      <w:divBdr>
        <w:top w:val="none" w:sz="0" w:space="0" w:color="auto"/>
        <w:left w:val="none" w:sz="0" w:space="0" w:color="auto"/>
        <w:bottom w:val="none" w:sz="0" w:space="0" w:color="auto"/>
        <w:right w:val="none" w:sz="0" w:space="0" w:color="auto"/>
      </w:divBdr>
      <w:divsChild>
        <w:div w:id="1054041778">
          <w:marLeft w:val="0"/>
          <w:marRight w:val="0"/>
          <w:marTop w:val="0"/>
          <w:marBottom w:val="0"/>
          <w:divBdr>
            <w:top w:val="none" w:sz="0" w:space="0" w:color="auto"/>
            <w:left w:val="none" w:sz="0" w:space="0" w:color="auto"/>
            <w:bottom w:val="none" w:sz="0" w:space="0" w:color="auto"/>
            <w:right w:val="none" w:sz="0" w:space="0" w:color="auto"/>
          </w:divBdr>
          <w:divsChild>
            <w:div w:id="1367216244">
              <w:marLeft w:val="0"/>
              <w:marRight w:val="0"/>
              <w:marTop w:val="0"/>
              <w:marBottom w:val="0"/>
              <w:divBdr>
                <w:top w:val="none" w:sz="0" w:space="0" w:color="auto"/>
                <w:left w:val="none" w:sz="0" w:space="0" w:color="auto"/>
                <w:bottom w:val="none" w:sz="0" w:space="0" w:color="auto"/>
                <w:right w:val="none" w:sz="0" w:space="0" w:color="auto"/>
              </w:divBdr>
              <w:divsChild>
                <w:div w:id="917055570">
                  <w:marLeft w:val="0"/>
                  <w:marRight w:val="0"/>
                  <w:marTop w:val="0"/>
                  <w:marBottom w:val="0"/>
                  <w:divBdr>
                    <w:top w:val="none" w:sz="0" w:space="0" w:color="auto"/>
                    <w:left w:val="none" w:sz="0" w:space="0" w:color="auto"/>
                    <w:bottom w:val="none" w:sz="0" w:space="0" w:color="auto"/>
                    <w:right w:val="none" w:sz="0" w:space="0" w:color="auto"/>
                  </w:divBdr>
                </w:div>
                <w:div w:id="13967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4500">
          <w:marLeft w:val="0"/>
          <w:marRight w:val="0"/>
          <w:marTop w:val="0"/>
          <w:marBottom w:val="0"/>
          <w:divBdr>
            <w:top w:val="none" w:sz="0" w:space="0" w:color="auto"/>
            <w:left w:val="none" w:sz="0" w:space="0" w:color="auto"/>
            <w:bottom w:val="none" w:sz="0" w:space="0" w:color="auto"/>
            <w:right w:val="none" w:sz="0" w:space="0" w:color="auto"/>
          </w:divBdr>
          <w:divsChild>
            <w:div w:id="776368916">
              <w:marLeft w:val="0"/>
              <w:marRight w:val="0"/>
              <w:marTop w:val="0"/>
              <w:marBottom w:val="0"/>
              <w:divBdr>
                <w:top w:val="none" w:sz="0" w:space="0" w:color="auto"/>
                <w:left w:val="none" w:sz="0" w:space="0" w:color="auto"/>
                <w:bottom w:val="none" w:sz="0" w:space="0" w:color="auto"/>
                <w:right w:val="none" w:sz="0" w:space="0" w:color="auto"/>
              </w:divBdr>
              <w:divsChild>
                <w:div w:id="1643535810">
                  <w:marLeft w:val="0"/>
                  <w:marRight w:val="0"/>
                  <w:marTop w:val="0"/>
                  <w:marBottom w:val="0"/>
                  <w:divBdr>
                    <w:top w:val="none" w:sz="0" w:space="0" w:color="auto"/>
                    <w:left w:val="none" w:sz="0" w:space="0" w:color="auto"/>
                    <w:bottom w:val="none" w:sz="0" w:space="0" w:color="auto"/>
                    <w:right w:val="none" w:sz="0" w:space="0" w:color="auto"/>
                  </w:divBdr>
                </w:div>
                <w:div w:id="1861505198">
                  <w:marLeft w:val="0"/>
                  <w:marRight w:val="0"/>
                  <w:marTop w:val="0"/>
                  <w:marBottom w:val="0"/>
                  <w:divBdr>
                    <w:top w:val="none" w:sz="0" w:space="0" w:color="auto"/>
                    <w:left w:val="none" w:sz="0" w:space="0" w:color="auto"/>
                    <w:bottom w:val="none" w:sz="0" w:space="0" w:color="auto"/>
                    <w:right w:val="none" w:sz="0" w:space="0" w:color="auto"/>
                  </w:divBdr>
                </w:div>
                <w:div w:id="10147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5806">
      <w:bodyDiv w:val="1"/>
      <w:marLeft w:val="0"/>
      <w:marRight w:val="0"/>
      <w:marTop w:val="0"/>
      <w:marBottom w:val="0"/>
      <w:divBdr>
        <w:top w:val="none" w:sz="0" w:space="0" w:color="auto"/>
        <w:left w:val="none" w:sz="0" w:space="0" w:color="auto"/>
        <w:bottom w:val="none" w:sz="0" w:space="0" w:color="auto"/>
        <w:right w:val="none" w:sz="0" w:space="0" w:color="auto"/>
      </w:divBdr>
    </w:div>
    <w:div w:id="917176768">
      <w:bodyDiv w:val="1"/>
      <w:marLeft w:val="0"/>
      <w:marRight w:val="0"/>
      <w:marTop w:val="0"/>
      <w:marBottom w:val="0"/>
      <w:divBdr>
        <w:top w:val="none" w:sz="0" w:space="0" w:color="auto"/>
        <w:left w:val="none" w:sz="0" w:space="0" w:color="auto"/>
        <w:bottom w:val="none" w:sz="0" w:space="0" w:color="auto"/>
        <w:right w:val="none" w:sz="0" w:space="0" w:color="auto"/>
      </w:divBdr>
      <w:divsChild>
        <w:div w:id="126360820">
          <w:marLeft w:val="0"/>
          <w:marRight w:val="0"/>
          <w:marTop w:val="0"/>
          <w:marBottom w:val="0"/>
          <w:divBdr>
            <w:top w:val="none" w:sz="0" w:space="0" w:color="auto"/>
            <w:left w:val="none" w:sz="0" w:space="0" w:color="auto"/>
            <w:bottom w:val="none" w:sz="0" w:space="0" w:color="auto"/>
            <w:right w:val="none" w:sz="0" w:space="0" w:color="auto"/>
          </w:divBdr>
        </w:div>
        <w:div w:id="1566068909">
          <w:marLeft w:val="0"/>
          <w:marRight w:val="0"/>
          <w:marTop w:val="0"/>
          <w:marBottom w:val="0"/>
          <w:divBdr>
            <w:top w:val="none" w:sz="0" w:space="0" w:color="auto"/>
            <w:left w:val="none" w:sz="0" w:space="0" w:color="auto"/>
            <w:bottom w:val="none" w:sz="0" w:space="0" w:color="auto"/>
            <w:right w:val="none" w:sz="0" w:space="0" w:color="auto"/>
          </w:divBdr>
        </w:div>
        <w:div w:id="316422190">
          <w:marLeft w:val="0"/>
          <w:marRight w:val="0"/>
          <w:marTop w:val="0"/>
          <w:marBottom w:val="0"/>
          <w:divBdr>
            <w:top w:val="none" w:sz="0" w:space="0" w:color="auto"/>
            <w:left w:val="none" w:sz="0" w:space="0" w:color="auto"/>
            <w:bottom w:val="none" w:sz="0" w:space="0" w:color="auto"/>
            <w:right w:val="none" w:sz="0" w:space="0" w:color="auto"/>
          </w:divBdr>
        </w:div>
        <w:div w:id="1583492934">
          <w:marLeft w:val="0"/>
          <w:marRight w:val="0"/>
          <w:marTop w:val="0"/>
          <w:marBottom w:val="0"/>
          <w:divBdr>
            <w:top w:val="none" w:sz="0" w:space="0" w:color="auto"/>
            <w:left w:val="none" w:sz="0" w:space="0" w:color="auto"/>
            <w:bottom w:val="none" w:sz="0" w:space="0" w:color="auto"/>
            <w:right w:val="none" w:sz="0" w:space="0" w:color="auto"/>
          </w:divBdr>
        </w:div>
        <w:div w:id="879636705">
          <w:marLeft w:val="0"/>
          <w:marRight w:val="0"/>
          <w:marTop w:val="0"/>
          <w:marBottom w:val="0"/>
          <w:divBdr>
            <w:top w:val="none" w:sz="0" w:space="0" w:color="auto"/>
            <w:left w:val="none" w:sz="0" w:space="0" w:color="auto"/>
            <w:bottom w:val="none" w:sz="0" w:space="0" w:color="auto"/>
            <w:right w:val="none" w:sz="0" w:space="0" w:color="auto"/>
          </w:divBdr>
        </w:div>
      </w:divsChild>
    </w:div>
    <w:div w:id="919482495">
      <w:bodyDiv w:val="1"/>
      <w:marLeft w:val="0"/>
      <w:marRight w:val="0"/>
      <w:marTop w:val="0"/>
      <w:marBottom w:val="0"/>
      <w:divBdr>
        <w:top w:val="none" w:sz="0" w:space="0" w:color="auto"/>
        <w:left w:val="none" w:sz="0" w:space="0" w:color="auto"/>
        <w:bottom w:val="none" w:sz="0" w:space="0" w:color="auto"/>
        <w:right w:val="none" w:sz="0" w:space="0" w:color="auto"/>
      </w:divBdr>
    </w:div>
    <w:div w:id="939139313">
      <w:bodyDiv w:val="1"/>
      <w:marLeft w:val="0"/>
      <w:marRight w:val="0"/>
      <w:marTop w:val="0"/>
      <w:marBottom w:val="0"/>
      <w:divBdr>
        <w:top w:val="none" w:sz="0" w:space="0" w:color="auto"/>
        <w:left w:val="none" w:sz="0" w:space="0" w:color="auto"/>
        <w:bottom w:val="none" w:sz="0" w:space="0" w:color="auto"/>
        <w:right w:val="none" w:sz="0" w:space="0" w:color="auto"/>
      </w:divBdr>
    </w:div>
    <w:div w:id="947348616">
      <w:bodyDiv w:val="1"/>
      <w:marLeft w:val="0"/>
      <w:marRight w:val="0"/>
      <w:marTop w:val="0"/>
      <w:marBottom w:val="0"/>
      <w:divBdr>
        <w:top w:val="none" w:sz="0" w:space="0" w:color="auto"/>
        <w:left w:val="none" w:sz="0" w:space="0" w:color="auto"/>
        <w:bottom w:val="none" w:sz="0" w:space="0" w:color="auto"/>
        <w:right w:val="none" w:sz="0" w:space="0" w:color="auto"/>
      </w:divBdr>
    </w:div>
    <w:div w:id="979844388">
      <w:bodyDiv w:val="1"/>
      <w:marLeft w:val="0"/>
      <w:marRight w:val="0"/>
      <w:marTop w:val="0"/>
      <w:marBottom w:val="0"/>
      <w:divBdr>
        <w:top w:val="none" w:sz="0" w:space="0" w:color="auto"/>
        <w:left w:val="none" w:sz="0" w:space="0" w:color="auto"/>
        <w:bottom w:val="none" w:sz="0" w:space="0" w:color="auto"/>
        <w:right w:val="none" w:sz="0" w:space="0" w:color="auto"/>
      </w:divBdr>
    </w:div>
    <w:div w:id="1096173597">
      <w:bodyDiv w:val="1"/>
      <w:marLeft w:val="0"/>
      <w:marRight w:val="0"/>
      <w:marTop w:val="0"/>
      <w:marBottom w:val="0"/>
      <w:divBdr>
        <w:top w:val="none" w:sz="0" w:space="0" w:color="auto"/>
        <w:left w:val="none" w:sz="0" w:space="0" w:color="auto"/>
        <w:bottom w:val="none" w:sz="0" w:space="0" w:color="auto"/>
        <w:right w:val="none" w:sz="0" w:space="0" w:color="auto"/>
      </w:divBdr>
    </w:div>
    <w:div w:id="1114327270">
      <w:bodyDiv w:val="1"/>
      <w:marLeft w:val="0"/>
      <w:marRight w:val="0"/>
      <w:marTop w:val="0"/>
      <w:marBottom w:val="0"/>
      <w:divBdr>
        <w:top w:val="none" w:sz="0" w:space="0" w:color="auto"/>
        <w:left w:val="none" w:sz="0" w:space="0" w:color="auto"/>
        <w:bottom w:val="none" w:sz="0" w:space="0" w:color="auto"/>
        <w:right w:val="none" w:sz="0" w:space="0" w:color="auto"/>
      </w:divBdr>
      <w:divsChild>
        <w:div w:id="524289860">
          <w:marLeft w:val="0"/>
          <w:marRight w:val="0"/>
          <w:marTop w:val="0"/>
          <w:marBottom w:val="0"/>
          <w:divBdr>
            <w:top w:val="none" w:sz="0" w:space="0" w:color="auto"/>
            <w:left w:val="none" w:sz="0" w:space="0" w:color="auto"/>
            <w:bottom w:val="none" w:sz="0" w:space="0" w:color="auto"/>
            <w:right w:val="none" w:sz="0" w:space="0" w:color="auto"/>
          </w:divBdr>
        </w:div>
        <w:div w:id="869336453">
          <w:marLeft w:val="0"/>
          <w:marRight w:val="0"/>
          <w:marTop w:val="0"/>
          <w:marBottom w:val="0"/>
          <w:divBdr>
            <w:top w:val="none" w:sz="0" w:space="0" w:color="auto"/>
            <w:left w:val="none" w:sz="0" w:space="0" w:color="auto"/>
            <w:bottom w:val="none" w:sz="0" w:space="0" w:color="auto"/>
            <w:right w:val="none" w:sz="0" w:space="0" w:color="auto"/>
          </w:divBdr>
        </w:div>
      </w:divsChild>
    </w:div>
    <w:div w:id="1134446720">
      <w:bodyDiv w:val="1"/>
      <w:marLeft w:val="0"/>
      <w:marRight w:val="0"/>
      <w:marTop w:val="0"/>
      <w:marBottom w:val="0"/>
      <w:divBdr>
        <w:top w:val="none" w:sz="0" w:space="0" w:color="auto"/>
        <w:left w:val="none" w:sz="0" w:space="0" w:color="auto"/>
        <w:bottom w:val="none" w:sz="0" w:space="0" w:color="auto"/>
        <w:right w:val="none" w:sz="0" w:space="0" w:color="auto"/>
      </w:divBdr>
    </w:div>
    <w:div w:id="1141850819">
      <w:bodyDiv w:val="1"/>
      <w:marLeft w:val="0"/>
      <w:marRight w:val="0"/>
      <w:marTop w:val="0"/>
      <w:marBottom w:val="0"/>
      <w:divBdr>
        <w:top w:val="none" w:sz="0" w:space="0" w:color="auto"/>
        <w:left w:val="none" w:sz="0" w:space="0" w:color="auto"/>
        <w:bottom w:val="none" w:sz="0" w:space="0" w:color="auto"/>
        <w:right w:val="none" w:sz="0" w:space="0" w:color="auto"/>
      </w:divBdr>
    </w:div>
    <w:div w:id="1163545939">
      <w:bodyDiv w:val="1"/>
      <w:marLeft w:val="0"/>
      <w:marRight w:val="0"/>
      <w:marTop w:val="0"/>
      <w:marBottom w:val="0"/>
      <w:divBdr>
        <w:top w:val="none" w:sz="0" w:space="0" w:color="auto"/>
        <w:left w:val="none" w:sz="0" w:space="0" w:color="auto"/>
        <w:bottom w:val="none" w:sz="0" w:space="0" w:color="auto"/>
        <w:right w:val="none" w:sz="0" w:space="0" w:color="auto"/>
      </w:divBdr>
    </w:div>
    <w:div w:id="1170943330">
      <w:bodyDiv w:val="1"/>
      <w:marLeft w:val="0"/>
      <w:marRight w:val="0"/>
      <w:marTop w:val="0"/>
      <w:marBottom w:val="0"/>
      <w:divBdr>
        <w:top w:val="none" w:sz="0" w:space="0" w:color="auto"/>
        <w:left w:val="none" w:sz="0" w:space="0" w:color="auto"/>
        <w:bottom w:val="none" w:sz="0" w:space="0" w:color="auto"/>
        <w:right w:val="none" w:sz="0" w:space="0" w:color="auto"/>
      </w:divBdr>
      <w:divsChild>
        <w:div w:id="1357661245">
          <w:marLeft w:val="0"/>
          <w:marRight w:val="0"/>
          <w:marTop w:val="0"/>
          <w:marBottom w:val="0"/>
          <w:divBdr>
            <w:top w:val="none" w:sz="0" w:space="0" w:color="auto"/>
            <w:left w:val="none" w:sz="0" w:space="0" w:color="auto"/>
            <w:bottom w:val="none" w:sz="0" w:space="0" w:color="auto"/>
            <w:right w:val="none" w:sz="0" w:space="0" w:color="auto"/>
          </w:divBdr>
        </w:div>
        <w:div w:id="1789004110">
          <w:marLeft w:val="0"/>
          <w:marRight w:val="0"/>
          <w:marTop w:val="0"/>
          <w:marBottom w:val="0"/>
          <w:divBdr>
            <w:top w:val="none" w:sz="0" w:space="0" w:color="auto"/>
            <w:left w:val="none" w:sz="0" w:space="0" w:color="auto"/>
            <w:bottom w:val="none" w:sz="0" w:space="0" w:color="auto"/>
            <w:right w:val="none" w:sz="0" w:space="0" w:color="auto"/>
          </w:divBdr>
        </w:div>
        <w:div w:id="252936081">
          <w:marLeft w:val="0"/>
          <w:marRight w:val="0"/>
          <w:marTop w:val="0"/>
          <w:marBottom w:val="0"/>
          <w:divBdr>
            <w:top w:val="none" w:sz="0" w:space="0" w:color="auto"/>
            <w:left w:val="none" w:sz="0" w:space="0" w:color="auto"/>
            <w:bottom w:val="none" w:sz="0" w:space="0" w:color="auto"/>
            <w:right w:val="none" w:sz="0" w:space="0" w:color="auto"/>
          </w:divBdr>
        </w:div>
        <w:div w:id="482816283">
          <w:marLeft w:val="0"/>
          <w:marRight w:val="0"/>
          <w:marTop w:val="0"/>
          <w:marBottom w:val="0"/>
          <w:divBdr>
            <w:top w:val="none" w:sz="0" w:space="0" w:color="auto"/>
            <w:left w:val="none" w:sz="0" w:space="0" w:color="auto"/>
            <w:bottom w:val="none" w:sz="0" w:space="0" w:color="auto"/>
            <w:right w:val="none" w:sz="0" w:space="0" w:color="auto"/>
          </w:divBdr>
        </w:div>
        <w:div w:id="1675641888">
          <w:marLeft w:val="0"/>
          <w:marRight w:val="0"/>
          <w:marTop w:val="0"/>
          <w:marBottom w:val="0"/>
          <w:divBdr>
            <w:top w:val="none" w:sz="0" w:space="0" w:color="auto"/>
            <w:left w:val="none" w:sz="0" w:space="0" w:color="auto"/>
            <w:bottom w:val="none" w:sz="0" w:space="0" w:color="auto"/>
            <w:right w:val="none" w:sz="0" w:space="0" w:color="auto"/>
          </w:divBdr>
        </w:div>
        <w:div w:id="633868407">
          <w:marLeft w:val="0"/>
          <w:marRight w:val="0"/>
          <w:marTop w:val="0"/>
          <w:marBottom w:val="0"/>
          <w:divBdr>
            <w:top w:val="none" w:sz="0" w:space="0" w:color="auto"/>
            <w:left w:val="none" w:sz="0" w:space="0" w:color="auto"/>
            <w:bottom w:val="none" w:sz="0" w:space="0" w:color="auto"/>
            <w:right w:val="none" w:sz="0" w:space="0" w:color="auto"/>
          </w:divBdr>
        </w:div>
        <w:div w:id="566307368">
          <w:marLeft w:val="0"/>
          <w:marRight w:val="0"/>
          <w:marTop w:val="0"/>
          <w:marBottom w:val="0"/>
          <w:divBdr>
            <w:top w:val="none" w:sz="0" w:space="0" w:color="auto"/>
            <w:left w:val="none" w:sz="0" w:space="0" w:color="auto"/>
            <w:bottom w:val="none" w:sz="0" w:space="0" w:color="auto"/>
            <w:right w:val="none" w:sz="0" w:space="0" w:color="auto"/>
          </w:divBdr>
        </w:div>
      </w:divsChild>
    </w:div>
    <w:div w:id="1421683336">
      <w:bodyDiv w:val="1"/>
      <w:marLeft w:val="0"/>
      <w:marRight w:val="0"/>
      <w:marTop w:val="0"/>
      <w:marBottom w:val="0"/>
      <w:divBdr>
        <w:top w:val="none" w:sz="0" w:space="0" w:color="auto"/>
        <w:left w:val="none" w:sz="0" w:space="0" w:color="auto"/>
        <w:bottom w:val="none" w:sz="0" w:space="0" w:color="auto"/>
        <w:right w:val="none" w:sz="0" w:space="0" w:color="auto"/>
      </w:divBdr>
    </w:div>
    <w:div w:id="1431047189">
      <w:bodyDiv w:val="1"/>
      <w:marLeft w:val="0"/>
      <w:marRight w:val="0"/>
      <w:marTop w:val="0"/>
      <w:marBottom w:val="0"/>
      <w:divBdr>
        <w:top w:val="none" w:sz="0" w:space="0" w:color="auto"/>
        <w:left w:val="none" w:sz="0" w:space="0" w:color="auto"/>
        <w:bottom w:val="none" w:sz="0" w:space="0" w:color="auto"/>
        <w:right w:val="none" w:sz="0" w:space="0" w:color="auto"/>
      </w:divBdr>
    </w:div>
    <w:div w:id="1449933137">
      <w:bodyDiv w:val="1"/>
      <w:marLeft w:val="0"/>
      <w:marRight w:val="0"/>
      <w:marTop w:val="0"/>
      <w:marBottom w:val="0"/>
      <w:divBdr>
        <w:top w:val="none" w:sz="0" w:space="0" w:color="auto"/>
        <w:left w:val="none" w:sz="0" w:space="0" w:color="auto"/>
        <w:bottom w:val="none" w:sz="0" w:space="0" w:color="auto"/>
        <w:right w:val="none" w:sz="0" w:space="0" w:color="auto"/>
      </w:divBdr>
      <w:divsChild>
        <w:div w:id="1589073625">
          <w:marLeft w:val="0"/>
          <w:marRight w:val="0"/>
          <w:marTop w:val="0"/>
          <w:marBottom w:val="0"/>
          <w:divBdr>
            <w:top w:val="none" w:sz="0" w:space="0" w:color="auto"/>
            <w:left w:val="none" w:sz="0" w:space="0" w:color="auto"/>
            <w:bottom w:val="none" w:sz="0" w:space="0" w:color="auto"/>
            <w:right w:val="none" w:sz="0" w:space="0" w:color="auto"/>
          </w:divBdr>
        </w:div>
        <w:div w:id="1578396552">
          <w:marLeft w:val="0"/>
          <w:marRight w:val="0"/>
          <w:marTop w:val="0"/>
          <w:marBottom w:val="0"/>
          <w:divBdr>
            <w:top w:val="none" w:sz="0" w:space="0" w:color="auto"/>
            <w:left w:val="none" w:sz="0" w:space="0" w:color="auto"/>
            <w:bottom w:val="none" w:sz="0" w:space="0" w:color="auto"/>
            <w:right w:val="none" w:sz="0" w:space="0" w:color="auto"/>
          </w:divBdr>
        </w:div>
      </w:divsChild>
    </w:div>
    <w:div w:id="1493451965">
      <w:bodyDiv w:val="1"/>
      <w:marLeft w:val="0"/>
      <w:marRight w:val="0"/>
      <w:marTop w:val="0"/>
      <w:marBottom w:val="0"/>
      <w:divBdr>
        <w:top w:val="none" w:sz="0" w:space="0" w:color="auto"/>
        <w:left w:val="none" w:sz="0" w:space="0" w:color="auto"/>
        <w:bottom w:val="none" w:sz="0" w:space="0" w:color="auto"/>
        <w:right w:val="none" w:sz="0" w:space="0" w:color="auto"/>
      </w:divBdr>
    </w:div>
    <w:div w:id="1546142145">
      <w:bodyDiv w:val="1"/>
      <w:marLeft w:val="0"/>
      <w:marRight w:val="0"/>
      <w:marTop w:val="0"/>
      <w:marBottom w:val="0"/>
      <w:divBdr>
        <w:top w:val="none" w:sz="0" w:space="0" w:color="auto"/>
        <w:left w:val="none" w:sz="0" w:space="0" w:color="auto"/>
        <w:bottom w:val="none" w:sz="0" w:space="0" w:color="auto"/>
        <w:right w:val="none" w:sz="0" w:space="0" w:color="auto"/>
      </w:divBdr>
    </w:div>
    <w:div w:id="1614896384">
      <w:bodyDiv w:val="1"/>
      <w:marLeft w:val="0"/>
      <w:marRight w:val="0"/>
      <w:marTop w:val="0"/>
      <w:marBottom w:val="0"/>
      <w:divBdr>
        <w:top w:val="none" w:sz="0" w:space="0" w:color="auto"/>
        <w:left w:val="none" w:sz="0" w:space="0" w:color="auto"/>
        <w:bottom w:val="none" w:sz="0" w:space="0" w:color="auto"/>
        <w:right w:val="none" w:sz="0" w:space="0" w:color="auto"/>
      </w:divBdr>
      <w:divsChild>
        <w:div w:id="1120757650">
          <w:marLeft w:val="0"/>
          <w:marRight w:val="0"/>
          <w:marTop w:val="0"/>
          <w:marBottom w:val="0"/>
          <w:divBdr>
            <w:top w:val="none" w:sz="0" w:space="0" w:color="auto"/>
            <w:left w:val="none" w:sz="0" w:space="0" w:color="auto"/>
            <w:bottom w:val="none" w:sz="0" w:space="0" w:color="auto"/>
            <w:right w:val="none" w:sz="0" w:space="0" w:color="auto"/>
          </w:divBdr>
        </w:div>
        <w:div w:id="1636526086">
          <w:marLeft w:val="0"/>
          <w:marRight w:val="0"/>
          <w:marTop w:val="0"/>
          <w:marBottom w:val="0"/>
          <w:divBdr>
            <w:top w:val="none" w:sz="0" w:space="0" w:color="auto"/>
            <w:left w:val="none" w:sz="0" w:space="0" w:color="auto"/>
            <w:bottom w:val="none" w:sz="0" w:space="0" w:color="auto"/>
            <w:right w:val="none" w:sz="0" w:space="0" w:color="auto"/>
          </w:divBdr>
        </w:div>
      </w:divsChild>
    </w:div>
    <w:div w:id="1662544097">
      <w:bodyDiv w:val="1"/>
      <w:marLeft w:val="0"/>
      <w:marRight w:val="0"/>
      <w:marTop w:val="0"/>
      <w:marBottom w:val="0"/>
      <w:divBdr>
        <w:top w:val="none" w:sz="0" w:space="0" w:color="auto"/>
        <w:left w:val="none" w:sz="0" w:space="0" w:color="auto"/>
        <w:bottom w:val="none" w:sz="0" w:space="0" w:color="auto"/>
        <w:right w:val="none" w:sz="0" w:space="0" w:color="auto"/>
      </w:divBdr>
      <w:divsChild>
        <w:div w:id="1083919187">
          <w:marLeft w:val="0"/>
          <w:marRight w:val="0"/>
          <w:marTop w:val="0"/>
          <w:marBottom w:val="0"/>
          <w:divBdr>
            <w:top w:val="none" w:sz="0" w:space="0" w:color="auto"/>
            <w:left w:val="none" w:sz="0" w:space="0" w:color="auto"/>
            <w:bottom w:val="none" w:sz="0" w:space="0" w:color="auto"/>
            <w:right w:val="none" w:sz="0" w:space="0" w:color="auto"/>
          </w:divBdr>
        </w:div>
        <w:div w:id="1475827276">
          <w:marLeft w:val="0"/>
          <w:marRight w:val="0"/>
          <w:marTop w:val="0"/>
          <w:marBottom w:val="0"/>
          <w:divBdr>
            <w:top w:val="none" w:sz="0" w:space="0" w:color="auto"/>
            <w:left w:val="none" w:sz="0" w:space="0" w:color="auto"/>
            <w:bottom w:val="none" w:sz="0" w:space="0" w:color="auto"/>
            <w:right w:val="none" w:sz="0" w:space="0" w:color="auto"/>
          </w:divBdr>
        </w:div>
        <w:div w:id="1113206070">
          <w:marLeft w:val="0"/>
          <w:marRight w:val="0"/>
          <w:marTop w:val="0"/>
          <w:marBottom w:val="0"/>
          <w:divBdr>
            <w:top w:val="none" w:sz="0" w:space="0" w:color="auto"/>
            <w:left w:val="none" w:sz="0" w:space="0" w:color="auto"/>
            <w:bottom w:val="none" w:sz="0" w:space="0" w:color="auto"/>
            <w:right w:val="none" w:sz="0" w:space="0" w:color="auto"/>
          </w:divBdr>
        </w:div>
        <w:div w:id="100533936">
          <w:marLeft w:val="0"/>
          <w:marRight w:val="0"/>
          <w:marTop w:val="0"/>
          <w:marBottom w:val="0"/>
          <w:divBdr>
            <w:top w:val="none" w:sz="0" w:space="0" w:color="auto"/>
            <w:left w:val="none" w:sz="0" w:space="0" w:color="auto"/>
            <w:bottom w:val="none" w:sz="0" w:space="0" w:color="auto"/>
            <w:right w:val="none" w:sz="0" w:space="0" w:color="auto"/>
          </w:divBdr>
        </w:div>
        <w:div w:id="699091959">
          <w:marLeft w:val="0"/>
          <w:marRight w:val="0"/>
          <w:marTop w:val="0"/>
          <w:marBottom w:val="0"/>
          <w:divBdr>
            <w:top w:val="none" w:sz="0" w:space="0" w:color="auto"/>
            <w:left w:val="none" w:sz="0" w:space="0" w:color="auto"/>
            <w:bottom w:val="none" w:sz="0" w:space="0" w:color="auto"/>
            <w:right w:val="none" w:sz="0" w:space="0" w:color="auto"/>
          </w:divBdr>
        </w:div>
        <w:div w:id="1617954377">
          <w:marLeft w:val="0"/>
          <w:marRight w:val="0"/>
          <w:marTop w:val="0"/>
          <w:marBottom w:val="0"/>
          <w:divBdr>
            <w:top w:val="none" w:sz="0" w:space="0" w:color="auto"/>
            <w:left w:val="none" w:sz="0" w:space="0" w:color="auto"/>
            <w:bottom w:val="none" w:sz="0" w:space="0" w:color="auto"/>
            <w:right w:val="none" w:sz="0" w:space="0" w:color="auto"/>
          </w:divBdr>
        </w:div>
        <w:div w:id="606812518">
          <w:marLeft w:val="0"/>
          <w:marRight w:val="0"/>
          <w:marTop w:val="0"/>
          <w:marBottom w:val="0"/>
          <w:divBdr>
            <w:top w:val="none" w:sz="0" w:space="0" w:color="auto"/>
            <w:left w:val="none" w:sz="0" w:space="0" w:color="auto"/>
            <w:bottom w:val="none" w:sz="0" w:space="0" w:color="auto"/>
            <w:right w:val="none" w:sz="0" w:space="0" w:color="auto"/>
          </w:divBdr>
        </w:div>
        <w:div w:id="85737046">
          <w:marLeft w:val="0"/>
          <w:marRight w:val="0"/>
          <w:marTop w:val="0"/>
          <w:marBottom w:val="0"/>
          <w:divBdr>
            <w:top w:val="none" w:sz="0" w:space="0" w:color="auto"/>
            <w:left w:val="none" w:sz="0" w:space="0" w:color="auto"/>
            <w:bottom w:val="none" w:sz="0" w:space="0" w:color="auto"/>
            <w:right w:val="none" w:sz="0" w:space="0" w:color="auto"/>
          </w:divBdr>
        </w:div>
        <w:div w:id="1922180231">
          <w:marLeft w:val="0"/>
          <w:marRight w:val="0"/>
          <w:marTop w:val="0"/>
          <w:marBottom w:val="0"/>
          <w:divBdr>
            <w:top w:val="none" w:sz="0" w:space="0" w:color="auto"/>
            <w:left w:val="none" w:sz="0" w:space="0" w:color="auto"/>
            <w:bottom w:val="none" w:sz="0" w:space="0" w:color="auto"/>
            <w:right w:val="none" w:sz="0" w:space="0" w:color="auto"/>
          </w:divBdr>
        </w:div>
        <w:div w:id="1390298486">
          <w:marLeft w:val="0"/>
          <w:marRight w:val="0"/>
          <w:marTop w:val="0"/>
          <w:marBottom w:val="0"/>
          <w:divBdr>
            <w:top w:val="none" w:sz="0" w:space="0" w:color="auto"/>
            <w:left w:val="none" w:sz="0" w:space="0" w:color="auto"/>
            <w:bottom w:val="none" w:sz="0" w:space="0" w:color="auto"/>
            <w:right w:val="none" w:sz="0" w:space="0" w:color="auto"/>
          </w:divBdr>
        </w:div>
        <w:div w:id="1288506191">
          <w:marLeft w:val="0"/>
          <w:marRight w:val="0"/>
          <w:marTop w:val="0"/>
          <w:marBottom w:val="0"/>
          <w:divBdr>
            <w:top w:val="none" w:sz="0" w:space="0" w:color="auto"/>
            <w:left w:val="none" w:sz="0" w:space="0" w:color="auto"/>
            <w:bottom w:val="none" w:sz="0" w:space="0" w:color="auto"/>
            <w:right w:val="none" w:sz="0" w:space="0" w:color="auto"/>
          </w:divBdr>
        </w:div>
        <w:div w:id="1479616452">
          <w:marLeft w:val="0"/>
          <w:marRight w:val="0"/>
          <w:marTop w:val="0"/>
          <w:marBottom w:val="0"/>
          <w:divBdr>
            <w:top w:val="none" w:sz="0" w:space="0" w:color="auto"/>
            <w:left w:val="none" w:sz="0" w:space="0" w:color="auto"/>
            <w:bottom w:val="none" w:sz="0" w:space="0" w:color="auto"/>
            <w:right w:val="none" w:sz="0" w:space="0" w:color="auto"/>
          </w:divBdr>
        </w:div>
        <w:div w:id="756826519">
          <w:marLeft w:val="0"/>
          <w:marRight w:val="0"/>
          <w:marTop w:val="0"/>
          <w:marBottom w:val="0"/>
          <w:divBdr>
            <w:top w:val="none" w:sz="0" w:space="0" w:color="auto"/>
            <w:left w:val="none" w:sz="0" w:space="0" w:color="auto"/>
            <w:bottom w:val="none" w:sz="0" w:space="0" w:color="auto"/>
            <w:right w:val="none" w:sz="0" w:space="0" w:color="auto"/>
          </w:divBdr>
        </w:div>
        <w:div w:id="1591311227">
          <w:marLeft w:val="0"/>
          <w:marRight w:val="0"/>
          <w:marTop w:val="0"/>
          <w:marBottom w:val="0"/>
          <w:divBdr>
            <w:top w:val="none" w:sz="0" w:space="0" w:color="auto"/>
            <w:left w:val="none" w:sz="0" w:space="0" w:color="auto"/>
            <w:bottom w:val="none" w:sz="0" w:space="0" w:color="auto"/>
            <w:right w:val="none" w:sz="0" w:space="0" w:color="auto"/>
          </w:divBdr>
        </w:div>
        <w:div w:id="1249467077">
          <w:marLeft w:val="0"/>
          <w:marRight w:val="0"/>
          <w:marTop w:val="0"/>
          <w:marBottom w:val="0"/>
          <w:divBdr>
            <w:top w:val="none" w:sz="0" w:space="0" w:color="auto"/>
            <w:left w:val="none" w:sz="0" w:space="0" w:color="auto"/>
            <w:bottom w:val="none" w:sz="0" w:space="0" w:color="auto"/>
            <w:right w:val="none" w:sz="0" w:space="0" w:color="auto"/>
          </w:divBdr>
        </w:div>
      </w:divsChild>
    </w:div>
    <w:div w:id="1683512321">
      <w:bodyDiv w:val="1"/>
      <w:marLeft w:val="0"/>
      <w:marRight w:val="0"/>
      <w:marTop w:val="0"/>
      <w:marBottom w:val="0"/>
      <w:divBdr>
        <w:top w:val="none" w:sz="0" w:space="0" w:color="auto"/>
        <w:left w:val="none" w:sz="0" w:space="0" w:color="auto"/>
        <w:bottom w:val="none" w:sz="0" w:space="0" w:color="auto"/>
        <w:right w:val="none" w:sz="0" w:space="0" w:color="auto"/>
      </w:divBdr>
      <w:divsChild>
        <w:div w:id="1248340940">
          <w:marLeft w:val="0"/>
          <w:marRight w:val="0"/>
          <w:marTop w:val="0"/>
          <w:marBottom w:val="0"/>
          <w:divBdr>
            <w:top w:val="none" w:sz="0" w:space="0" w:color="auto"/>
            <w:left w:val="none" w:sz="0" w:space="0" w:color="auto"/>
            <w:bottom w:val="none" w:sz="0" w:space="0" w:color="auto"/>
            <w:right w:val="none" w:sz="0" w:space="0" w:color="auto"/>
          </w:divBdr>
        </w:div>
        <w:div w:id="1342854391">
          <w:marLeft w:val="0"/>
          <w:marRight w:val="0"/>
          <w:marTop w:val="0"/>
          <w:marBottom w:val="0"/>
          <w:divBdr>
            <w:top w:val="none" w:sz="0" w:space="0" w:color="auto"/>
            <w:left w:val="none" w:sz="0" w:space="0" w:color="auto"/>
            <w:bottom w:val="none" w:sz="0" w:space="0" w:color="auto"/>
            <w:right w:val="none" w:sz="0" w:space="0" w:color="auto"/>
          </w:divBdr>
        </w:div>
        <w:div w:id="533467075">
          <w:marLeft w:val="0"/>
          <w:marRight w:val="0"/>
          <w:marTop w:val="0"/>
          <w:marBottom w:val="0"/>
          <w:divBdr>
            <w:top w:val="none" w:sz="0" w:space="0" w:color="auto"/>
            <w:left w:val="none" w:sz="0" w:space="0" w:color="auto"/>
            <w:bottom w:val="none" w:sz="0" w:space="0" w:color="auto"/>
            <w:right w:val="none" w:sz="0" w:space="0" w:color="auto"/>
          </w:divBdr>
        </w:div>
        <w:div w:id="1013337634">
          <w:marLeft w:val="0"/>
          <w:marRight w:val="0"/>
          <w:marTop w:val="0"/>
          <w:marBottom w:val="0"/>
          <w:divBdr>
            <w:top w:val="none" w:sz="0" w:space="0" w:color="auto"/>
            <w:left w:val="none" w:sz="0" w:space="0" w:color="auto"/>
            <w:bottom w:val="none" w:sz="0" w:space="0" w:color="auto"/>
            <w:right w:val="none" w:sz="0" w:space="0" w:color="auto"/>
          </w:divBdr>
        </w:div>
        <w:div w:id="100034505">
          <w:marLeft w:val="0"/>
          <w:marRight w:val="0"/>
          <w:marTop w:val="0"/>
          <w:marBottom w:val="0"/>
          <w:divBdr>
            <w:top w:val="none" w:sz="0" w:space="0" w:color="auto"/>
            <w:left w:val="none" w:sz="0" w:space="0" w:color="auto"/>
            <w:bottom w:val="none" w:sz="0" w:space="0" w:color="auto"/>
            <w:right w:val="none" w:sz="0" w:space="0" w:color="auto"/>
          </w:divBdr>
        </w:div>
        <w:div w:id="765732823">
          <w:marLeft w:val="0"/>
          <w:marRight w:val="0"/>
          <w:marTop w:val="0"/>
          <w:marBottom w:val="0"/>
          <w:divBdr>
            <w:top w:val="none" w:sz="0" w:space="0" w:color="auto"/>
            <w:left w:val="none" w:sz="0" w:space="0" w:color="auto"/>
            <w:bottom w:val="none" w:sz="0" w:space="0" w:color="auto"/>
            <w:right w:val="none" w:sz="0" w:space="0" w:color="auto"/>
          </w:divBdr>
        </w:div>
        <w:div w:id="1765761213">
          <w:marLeft w:val="0"/>
          <w:marRight w:val="0"/>
          <w:marTop w:val="0"/>
          <w:marBottom w:val="0"/>
          <w:divBdr>
            <w:top w:val="none" w:sz="0" w:space="0" w:color="auto"/>
            <w:left w:val="none" w:sz="0" w:space="0" w:color="auto"/>
            <w:bottom w:val="none" w:sz="0" w:space="0" w:color="auto"/>
            <w:right w:val="none" w:sz="0" w:space="0" w:color="auto"/>
          </w:divBdr>
        </w:div>
      </w:divsChild>
    </w:div>
    <w:div w:id="1709721639">
      <w:bodyDiv w:val="1"/>
      <w:marLeft w:val="0"/>
      <w:marRight w:val="0"/>
      <w:marTop w:val="0"/>
      <w:marBottom w:val="0"/>
      <w:divBdr>
        <w:top w:val="none" w:sz="0" w:space="0" w:color="auto"/>
        <w:left w:val="none" w:sz="0" w:space="0" w:color="auto"/>
        <w:bottom w:val="none" w:sz="0" w:space="0" w:color="auto"/>
        <w:right w:val="none" w:sz="0" w:space="0" w:color="auto"/>
      </w:divBdr>
    </w:div>
    <w:div w:id="1720586380">
      <w:bodyDiv w:val="1"/>
      <w:marLeft w:val="0"/>
      <w:marRight w:val="0"/>
      <w:marTop w:val="0"/>
      <w:marBottom w:val="0"/>
      <w:divBdr>
        <w:top w:val="none" w:sz="0" w:space="0" w:color="auto"/>
        <w:left w:val="none" w:sz="0" w:space="0" w:color="auto"/>
        <w:bottom w:val="none" w:sz="0" w:space="0" w:color="auto"/>
        <w:right w:val="none" w:sz="0" w:space="0" w:color="auto"/>
      </w:divBdr>
      <w:divsChild>
        <w:div w:id="389309179">
          <w:marLeft w:val="0"/>
          <w:marRight w:val="0"/>
          <w:marTop w:val="0"/>
          <w:marBottom w:val="0"/>
          <w:divBdr>
            <w:top w:val="none" w:sz="0" w:space="0" w:color="auto"/>
            <w:left w:val="none" w:sz="0" w:space="0" w:color="auto"/>
            <w:bottom w:val="none" w:sz="0" w:space="0" w:color="auto"/>
            <w:right w:val="none" w:sz="0" w:space="0" w:color="auto"/>
          </w:divBdr>
        </w:div>
        <w:div w:id="1487013152">
          <w:marLeft w:val="0"/>
          <w:marRight w:val="0"/>
          <w:marTop w:val="0"/>
          <w:marBottom w:val="0"/>
          <w:divBdr>
            <w:top w:val="none" w:sz="0" w:space="0" w:color="auto"/>
            <w:left w:val="none" w:sz="0" w:space="0" w:color="auto"/>
            <w:bottom w:val="none" w:sz="0" w:space="0" w:color="auto"/>
            <w:right w:val="none" w:sz="0" w:space="0" w:color="auto"/>
          </w:divBdr>
        </w:div>
        <w:div w:id="765421204">
          <w:marLeft w:val="0"/>
          <w:marRight w:val="0"/>
          <w:marTop w:val="0"/>
          <w:marBottom w:val="0"/>
          <w:divBdr>
            <w:top w:val="none" w:sz="0" w:space="0" w:color="auto"/>
            <w:left w:val="none" w:sz="0" w:space="0" w:color="auto"/>
            <w:bottom w:val="none" w:sz="0" w:space="0" w:color="auto"/>
            <w:right w:val="none" w:sz="0" w:space="0" w:color="auto"/>
          </w:divBdr>
        </w:div>
        <w:div w:id="1418288275">
          <w:marLeft w:val="0"/>
          <w:marRight w:val="0"/>
          <w:marTop w:val="0"/>
          <w:marBottom w:val="0"/>
          <w:divBdr>
            <w:top w:val="none" w:sz="0" w:space="0" w:color="auto"/>
            <w:left w:val="none" w:sz="0" w:space="0" w:color="auto"/>
            <w:bottom w:val="none" w:sz="0" w:space="0" w:color="auto"/>
            <w:right w:val="none" w:sz="0" w:space="0" w:color="auto"/>
          </w:divBdr>
        </w:div>
        <w:div w:id="194660516">
          <w:marLeft w:val="0"/>
          <w:marRight w:val="0"/>
          <w:marTop w:val="0"/>
          <w:marBottom w:val="0"/>
          <w:divBdr>
            <w:top w:val="none" w:sz="0" w:space="0" w:color="auto"/>
            <w:left w:val="none" w:sz="0" w:space="0" w:color="auto"/>
            <w:bottom w:val="none" w:sz="0" w:space="0" w:color="auto"/>
            <w:right w:val="none" w:sz="0" w:space="0" w:color="auto"/>
          </w:divBdr>
        </w:div>
        <w:div w:id="1383017057">
          <w:marLeft w:val="0"/>
          <w:marRight w:val="0"/>
          <w:marTop w:val="0"/>
          <w:marBottom w:val="0"/>
          <w:divBdr>
            <w:top w:val="none" w:sz="0" w:space="0" w:color="auto"/>
            <w:left w:val="none" w:sz="0" w:space="0" w:color="auto"/>
            <w:bottom w:val="none" w:sz="0" w:space="0" w:color="auto"/>
            <w:right w:val="none" w:sz="0" w:space="0" w:color="auto"/>
          </w:divBdr>
        </w:div>
      </w:divsChild>
    </w:div>
    <w:div w:id="1774477364">
      <w:bodyDiv w:val="1"/>
      <w:marLeft w:val="0"/>
      <w:marRight w:val="0"/>
      <w:marTop w:val="0"/>
      <w:marBottom w:val="0"/>
      <w:divBdr>
        <w:top w:val="none" w:sz="0" w:space="0" w:color="auto"/>
        <w:left w:val="none" w:sz="0" w:space="0" w:color="auto"/>
        <w:bottom w:val="none" w:sz="0" w:space="0" w:color="auto"/>
        <w:right w:val="none" w:sz="0" w:space="0" w:color="auto"/>
      </w:divBdr>
    </w:div>
    <w:div w:id="1780442264">
      <w:bodyDiv w:val="1"/>
      <w:marLeft w:val="0"/>
      <w:marRight w:val="0"/>
      <w:marTop w:val="0"/>
      <w:marBottom w:val="0"/>
      <w:divBdr>
        <w:top w:val="none" w:sz="0" w:space="0" w:color="auto"/>
        <w:left w:val="none" w:sz="0" w:space="0" w:color="auto"/>
        <w:bottom w:val="none" w:sz="0" w:space="0" w:color="auto"/>
        <w:right w:val="none" w:sz="0" w:space="0" w:color="auto"/>
      </w:divBdr>
      <w:divsChild>
        <w:div w:id="526794237">
          <w:marLeft w:val="0"/>
          <w:marRight w:val="0"/>
          <w:marTop w:val="0"/>
          <w:marBottom w:val="0"/>
          <w:divBdr>
            <w:top w:val="none" w:sz="0" w:space="0" w:color="auto"/>
            <w:left w:val="none" w:sz="0" w:space="0" w:color="auto"/>
            <w:bottom w:val="none" w:sz="0" w:space="0" w:color="auto"/>
            <w:right w:val="none" w:sz="0" w:space="0" w:color="auto"/>
          </w:divBdr>
        </w:div>
        <w:div w:id="594292624">
          <w:marLeft w:val="0"/>
          <w:marRight w:val="0"/>
          <w:marTop w:val="0"/>
          <w:marBottom w:val="0"/>
          <w:divBdr>
            <w:top w:val="none" w:sz="0" w:space="0" w:color="auto"/>
            <w:left w:val="none" w:sz="0" w:space="0" w:color="auto"/>
            <w:bottom w:val="none" w:sz="0" w:space="0" w:color="auto"/>
            <w:right w:val="none" w:sz="0" w:space="0" w:color="auto"/>
          </w:divBdr>
        </w:div>
        <w:div w:id="1043360956">
          <w:marLeft w:val="0"/>
          <w:marRight w:val="0"/>
          <w:marTop w:val="0"/>
          <w:marBottom w:val="0"/>
          <w:divBdr>
            <w:top w:val="none" w:sz="0" w:space="0" w:color="auto"/>
            <w:left w:val="none" w:sz="0" w:space="0" w:color="auto"/>
            <w:bottom w:val="none" w:sz="0" w:space="0" w:color="auto"/>
            <w:right w:val="none" w:sz="0" w:space="0" w:color="auto"/>
          </w:divBdr>
        </w:div>
        <w:div w:id="2136675360">
          <w:marLeft w:val="0"/>
          <w:marRight w:val="0"/>
          <w:marTop w:val="0"/>
          <w:marBottom w:val="0"/>
          <w:divBdr>
            <w:top w:val="none" w:sz="0" w:space="0" w:color="auto"/>
            <w:left w:val="none" w:sz="0" w:space="0" w:color="auto"/>
            <w:bottom w:val="none" w:sz="0" w:space="0" w:color="auto"/>
            <w:right w:val="none" w:sz="0" w:space="0" w:color="auto"/>
          </w:divBdr>
        </w:div>
        <w:div w:id="336546283">
          <w:marLeft w:val="0"/>
          <w:marRight w:val="0"/>
          <w:marTop w:val="0"/>
          <w:marBottom w:val="0"/>
          <w:divBdr>
            <w:top w:val="none" w:sz="0" w:space="0" w:color="auto"/>
            <w:left w:val="none" w:sz="0" w:space="0" w:color="auto"/>
            <w:bottom w:val="none" w:sz="0" w:space="0" w:color="auto"/>
            <w:right w:val="none" w:sz="0" w:space="0" w:color="auto"/>
          </w:divBdr>
        </w:div>
        <w:div w:id="1255819634">
          <w:marLeft w:val="0"/>
          <w:marRight w:val="0"/>
          <w:marTop w:val="0"/>
          <w:marBottom w:val="0"/>
          <w:divBdr>
            <w:top w:val="none" w:sz="0" w:space="0" w:color="auto"/>
            <w:left w:val="none" w:sz="0" w:space="0" w:color="auto"/>
            <w:bottom w:val="none" w:sz="0" w:space="0" w:color="auto"/>
            <w:right w:val="none" w:sz="0" w:space="0" w:color="auto"/>
          </w:divBdr>
        </w:div>
        <w:div w:id="653800932">
          <w:marLeft w:val="0"/>
          <w:marRight w:val="0"/>
          <w:marTop w:val="0"/>
          <w:marBottom w:val="0"/>
          <w:divBdr>
            <w:top w:val="none" w:sz="0" w:space="0" w:color="auto"/>
            <w:left w:val="none" w:sz="0" w:space="0" w:color="auto"/>
            <w:bottom w:val="none" w:sz="0" w:space="0" w:color="auto"/>
            <w:right w:val="none" w:sz="0" w:space="0" w:color="auto"/>
          </w:divBdr>
        </w:div>
        <w:div w:id="255863398">
          <w:marLeft w:val="0"/>
          <w:marRight w:val="0"/>
          <w:marTop w:val="0"/>
          <w:marBottom w:val="0"/>
          <w:divBdr>
            <w:top w:val="none" w:sz="0" w:space="0" w:color="auto"/>
            <w:left w:val="none" w:sz="0" w:space="0" w:color="auto"/>
            <w:bottom w:val="none" w:sz="0" w:space="0" w:color="auto"/>
            <w:right w:val="none" w:sz="0" w:space="0" w:color="auto"/>
          </w:divBdr>
        </w:div>
        <w:div w:id="848759899">
          <w:marLeft w:val="0"/>
          <w:marRight w:val="0"/>
          <w:marTop w:val="0"/>
          <w:marBottom w:val="0"/>
          <w:divBdr>
            <w:top w:val="none" w:sz="0" w:space="0" w:color="auto"/>
            <w:left w:val="none" w:sz="0" w:space="0" w:color="auto"/>
            <w:bottom w:val="none" w:sz="0" w:space="0" w:color="auto"/>
            <w:right w:val="none" w:sz="0" w:space="0" w:color="auto"/>
          </w:divBdr>
        </w:div>
        <w:div w:id="2007587819">
          <w:marLeft w:val="0"/>
          <w:marRight w:val="0"/>
          <w:marTop w:val="0"/>
          <w:marBottom w:val="0"/>
          <w:divBdr>
            <w:top w:val="none" w:sz="0" w:space="0" w:color="auto"/>
            <w:left w:val="none" w:sz="0" w:space="0" w:color="auto"/>
            <w:bottom w:val="none" w:sz="0" w:space="0" w:color="auto"/>
            <w:right w:val="none" w:sz="0" w:space="0" w:color="auto"/>
          </w:divBdr>
        </w:div>
        <w:div w:id="1727533707">
          <w:marLeft w:val="0"/>
          <w:marRight w:val="0"/>
          <w:marTop w:val="0"/>
          <w:marBottom w:val="0"/>
          <w:divBdr>
            <w:top w:val="none" w:sz="0" w:space="0" w:color="auto"/>
            <w:left w:val="none" w:sz="0" w:space="0" w:color="auto"/>
            <w:bottom w:val="none" w:sz="0" w:space="0" w:color="auto"/>
            <w:right w:val="none" w:sz="0" w:space="0" w:color="auto"/>
          </w:divBdr>
        </w:div>
        <w:div w:id="1940796045">
          <w:marLeft w:val="0"/>
          <w:marRight w:val="0"/>
          <w:marTop w:val="0"/>
          <w:marBottom w:val="0"/>
          <w:divBdr>
            <w:top w:val="none" w:sz="0" w:space="0" w:color="auto"/>
            <w:left w:val="none" w:sz="0" w:space="0" w:color="auto"/>
            <w:bottom w:val="none" w:sz="0" w:space="0" w:color="auto"/>
            <w:right w:val="none" w:sz="0" w:space="0" w:color="auto"/>
          </w:divBdr>
        </w:div>
        <w:div w:id="1748260256">
          <w:marLeft w:val="0"/>
          <w:marRight w:val="0"/>
          <w:marTop w:val="0"/>
          <w:marBottom w:val="0"/>
          <w:divBdr>
            <w:top w:val="none" w:sz="0" w:space="0" w:color="auto"/>
            <w:left w:val="none" w:sz="0" w:space="0" w:color="auto"/>
            <w:bottom w:val="none" w:sz="0" w:space="0" w:color="auto"/>
            <w:right w:val="none" w:sz="0" w:space="0" w:color="auto"/>
          </w:divBdr>
        </w:div>
      </w:divsChild>
    </w:div>
    <w:div w:id="1811511599">
      <w:bodyDiv w:val="1"/>
      <w:marLeft w:val="0"/>
      <w:marRight w:val="0"/>
      <w:marTop w:val="0"/>
      <w:marBottom w:val="0"/>
      <w:divBdr>
        <w:top w:val="none" w:sz="0" w:space="0" w:color="auto"/>
        <w:left w:val="none" w:sz="0" w:space="0" w:color="auto"/>
        <w:bottom w:val="none" w:sz="0" w:space="0" w:color="auto"/>
        <w:right w:val="none" w:sz="0" w:space="0" w:color="auto"/>
      </w:divBdr>
    </w:div>
    <w:div w:id="1819102897">
      <w:bodyDiv w:val="1"/>
      <w:marLeft w:val="0"/>
      <w:marRight w:val="0"/>
      <w:marTop w:val="0"/>
      <w:marBottom w:val="0"/>
      <w:divBdr>
        <w:top w:val="none" w:sz="0" w:space="0" w:color="auto"/>
        <w:left w:val="none" w:sz="0" w:space="0" w:color="auto"/>
        <w:bottom w:val="none" w:sz="0" w:space="0" w:color="auto"/>
        <w:right w:val="none" w:sz="0" w:space="0" w:color="auto"/>
      </w:divBdr>
    </w:div>
    <w:div w:id="1868788944">
      <w:bodyDiv w:val="1"/>
      <w:marLeft w:val="0"/>
      <w:marRight w:val="0"/>
      <w:marTop w:val="0"/>
      <w:marBottom w:val="0"/>
      <w:divBdr>
        <w:top w:val="none" w:sz="0" w:space="0" w:color="auto"/>
        <w:left w:val="none" w:sz="0" w:space="0" w:color="auto"/>
        <w:bottom w:val="none" w:sz="0" w:space="0" w:color="auto"/>
        <w:right w:val="none" w:sz="0" w:space="0" w:color="auto"/>
      </w:divBdr>
      <w:divsChild>
        <w:div w:id="1382437311">
          <w:marLeft w:val="0"/>
          <w:marRight w:val="0"/>
          <w:marTop w:val="0"/>
          <w:marBottom w:val="0"/>
          <w:divBdr>
            <w:top w:val="none" w:sz="0" w:space="0" w:color="auto"/>
            <w:left w:val="none" w:sz="0" w:space="0" w:color="auto"/>
            <w:bottom w:val="none" w:sz="0" w:space="0" w:color="auto"/>
            <w:right w:val="none" w:sz="0" w:space="0" w:color="auto"/>
          </w:divBdr>
        </w:div>
        <w:div w:id="505094659">
          <w:marLeft w:val="0"/>
          <w:marRight w:val="0"/>
          <w:marTop w:val="0"/>
          <w:marBottom w:val="0"/>
          <w:divBdr>
            <w:top w:val="none" w:sz="0" w:space="0" w:color="auto"/>
            <w:left w:val="none" w:sz="0" w:space="0" w:color="auto"/>
            <w:bottom w:val="none" w:sz="0" w:space="0" w:color="auto"/>
            <w:right w:val="none" w:sz="0" w:space="0" w:color="auto"/>
          </w:divBdr>
        </w:div>
      </w:divsChild>
    </w:div>
    <w:div w:id="1944655029">
      <w:bodyDiv w:val="1"/>
      <w:marLeft w:val="0"/>
      <w:marRight w:val="0"/>
      <w:marTop w:val="0"/>
      <w:marBottom w:val="0"/>
      <w:divBdr>
        <w:top w:val="none" w:sz="0" w:space="0" w:color="auto"/>
        <w:left w:val="none" w:sz="0" w:space="0" w:color="auto"/>
        <w:bottom w:val="none" w:sz="0" w:space="0" w:color="auto"/>
        <w:right w:val="none" w:sz="0" w:space="0" w:color="auto"/>
      </w:divBdr>
      <w:divsChild>
        <w:div w:id="1053768694">
          <w:marLeft w:val="0"/>
          <w:marRight w:val="0"/>
          <w:marTop w:val="0"/>
          <w:marBottom w:val="0"/>
          <w:divBdr>
            <w:top w:val="none" w:sz="0" w:space="0" w:color="auto"/>
            <w:left w:val="none" w:sz="0" w:space="0" w:color="auto"/>
            <w:bottom w:val="none" w:sz="0" w:space="0" w:color="auto"/>
            <w:right w:val="none" w:sz="0" w:space="0" w:color="auto"/>
          </w:divBdr>
        </w:div>
        <w:div w:id="1768886280">
          <w:marLeft w:val="0"/>
          <w:marRight w:val="0"/>
          <w:marTop w:val="0"/>
          <w:marBottom w:val="0"/>
          <w:divBdr>
            <w:top w:val="none" w:sz="0" w:space="0" w:color="auto"/>
            <w:left w:val="none" w:sz="0" w:space="0" w:color="auto"/>
            <w:bottom w:val="none" w:sz="0" w:space="0" w:color="auto"/>
            <w:right w:val="none" w:sz="0" w:space="0" w:color="auto"/>
          </w:divBdr>
        </w:div>
        <w:div w:id="65079937">
          <w:marLeft w:val="0"/>
          <w:marRight w:val="0"/>
          <w:marTop w:val="0"/>
          <w:marBottom w:val="0"/>
          <w:divBdr>
            <w:top w:val="none" w:sz="0" w:space="0" w:color="auto"/>
            <w:left w:val="none" w:sz="0" w:space="0" w:color="auto"/>
            <w:bottom w:val="none" w:sz="0" w:space="0" w:color="auto"/>
            <w:right w:val="none" w:sz="0" w:space="0" w:color="auto"/>
          </w:divBdr>
        </w:div>
        <w:div w:id="307441026">
          <w:marLeft w:val="0"/>
          <w:marRight w:val="0"/>
          <w:marTop w:val="0"/>
          <w:marBottom w:val="0"/>
          <w:divBdr>
            <w:top w:val="none" w:sz="0" w:space="0" w:color="auto"/>
            <w:left w:val="none" w:sz="0" w:space="0" w:color="auto"/>
            <w:bottom w:val="none" w:sz="0" w:space="0" w:color="auto"/>
            <w:right w:val="none" w:sz="0" w:space="0" w:color="auto"/>
          </w:divBdr>
        </w:div>
        <w:div w:id="1972975389">
          <w:marLeft w:val="0"/>
          <w:marRight w:val="0"/>
          <w:marTop w:val="0"/>
          <w:marBottom w:val="0"/>
          <w:divBdr>
            <w:top w:val="none" w:sz="0" w:space="0" w:color="auto"/>
            <w:left w:val="none" w:sz="0" w:space="0" w:color="auto"/>
            <w:bottom w:val="none" w:sz="0" w:space="0" w:color="auto"/>
            <w:right w:val="none" w:sz="0" w:space="0" w:color="auto"/>
          </w:divBdr>
        </w:div>
        <w:div w:id="1553617161">
          <w:marLeft w:val="0"/>
          <w:marRight w:val="0"/>
          <w:marTop w:val="0"/>
          <w:marBottom w:val="0"/>
          <w:divBdr>
            <w:top w:val="none" w:sz="0" w:space="0" w:color="auto"/>
            <w:left w:val="none" w:sz="0" w:space="0" w:color="auto"/>
            <w:bottom w:val="none" w:sz="0" w:space="0" w:color="auto"/>
            <w:right w:val="none" w:sz="0" w:space="0" w:color="auto"/>
          </w:divBdr>
        </w:div>
        <w:div w:id="1577398158">
          <w:marLeft w:val="0"/>
          <w:marRight w:val="0"/>
          <w:marTop w:val="0"/>
          <w:marBottom w:val="0"/>
          <w:divBdr>
            <w:top w:val="none" w:sz="0" w:space="0" w:color="auto"/>
            <w:left w:val="none" w:sz="0" w:space="0" w:color="auto"/>
            <w:bottom w:val="none" w:sz="0" w:space="0" w:color="auto"/>
            <w:right w:val="none" w:sz="0" w:space="0" w:color="auto"/>
          </w:divBdr>
        </w:div>
        <w:div w:id="1959676703">
          <w:marLeft w:val="0"/>
          <w:marRight w:val="0"/>
          <w:marTop w:val="0"/>
          <w:marBottom w:val="0"/>
          <w:divBdr>
            <w:top w:val="none" w:sz="0" w:space="0" w:color="auto"/>
            <w:left w:val="none" w:sz="0" w:space="0" w:color="auto"/>
            <w:bottom w:val="none" w:sz="0" w:space="0" w:color="auto"/>
            <w:right w:val="none" w:sz="0" w:space="0" w:color="auto"/>
          </w:divBdr>
        </w:div>
        <w:div w:id="2113233484">
          <w:marLeft w:val="0"/>
          <w:marRight w:val="0"/>
          <w:marTop w:val="0"/>
          <w:marBottom w:val="0"/>
          <w:divBdr>
            <w:top w:val="none" w:sz="0" w:space="0" w:color="auto"/>
            <w:left w:val="none" w:sz="0" w:space="0" w:color="auto"/>
            <w:bottom w:val="none" w:sz="0" w:space="0" w:color="auto"/>
            <w:right w:val="none" w:sz="0" w:space="0" w:color="auto"/>
          </w:divBdr>
        </w:div>
        <w:div w:id="585964731">
          <w:marLeft w:val="0"/>
          <w:marRight w:val="0"/>
          <w:marTop w:val="0"/>
          <w:marBottom w:val="0"/>
          <w:divBdr>
            <w:top w:val="none" w:sz="0" w:space="0" w:color="auto"/>
            <w:left w:val="none" w:sz="0" w:space="0" w:color="auto"/>
            <w:bottom w:val="none" w:sz="0" w:space="0" w:color="auto"/>
            <w:right w:val="none" w:sz="0" w:space="0" w:color="auto"/>
          </w:divBdr>
        </w:div>
        <w:div w:id="1353530754">
          <w:marLeft w:val="0"/>
          <w:marRight w:val="0"/>
          <w:marTop w:val="0"/>
          <w:marBottom w:val="0"/>
          <w:divBdr>
            <w:top w:val="none" w:sz="0" w:space="0" w:color="auto"/>
            <w:left w:val="none" w:sz="0" w:space="0" w:color="auto"/>
            <w:bottom w:val="none" w:sz="0" w:space="0" w:color="auto"/>
            <w:right w:val="none" w:sz="0" w:space="0" w:color="auto"/>
          </w:divBdr>
        </w:div>
        <w:div w:id="807551376">
          <w:marLeft w:val="0"/>
          <w:marRight w:val="0"/>
          <w:marTop w:val="0"/>
          <w:marBottom w:val="0"/>
          <w:divBdr>
            <w:top w:val="none" w:sz="0" w:space="0" w:color="auto"/>
            <w:left w:val="none" w:sz="0" w:space="0" w:color="auto"/>
            <w:bottom w:val="none" w:sz="0" w:space="0" w:color="auto"/>
            <w:right w:val="none" w:sz="0" w:space="0" w:color="auto"/>
          </w:divBdr>
        </w:div>
        <w:div w:id="1564102993">
          <w:marLeft w:val="0"/>
          <w:marRight w:val="0"/>
          <w:marTop w:val="0"/>
          <w:marBottom w:val="0"/>
          <w:divBdr>
            <w:top w:val="none" w:sz="0" w:space="0" w:color="auto"/>
            <w:left w:val="none" w:sz="0" w:space="0" w:color="auto"/>
            <w:bottom w:val="none" w:sz="0" w:space="0" w:color="auto"/>
            <w:right w:val="none" w:sz="0" w:space="0" w:color="auto"/>
          </w:divBdr>
        </w:div>
        <w:div w:id="750543795">
          <w:marLeft w:val="0"/>
          <w:marRight w:val="0"/>
          <w:marTop w:val="0"/>
          <w:marBottom w:val="0"/>
          <w:divBdr>
            <w:top w:val="none" w:sz="0" w:space="0" w:color="auto"/>
            <w:left w:val="none" w:sz="0" w:space="0" w:color="auto"/>
            <w:bottom w:val="none" w:sz="0" w:space="0" w:color="auto"/>
            <w:right w:val="none" w:sz="0" w:space="0" w:color="auto"/>
          </w:divBdr>
        </w:div>
      </w:divsChild>
    </w:div>
    <w:div w:id="1969313894">
      <w:bodyDiv w:val="1"/>
      <w:marLeft w:val="0"/>
      <w:marRight w:val="0"/>
      <w:marTop w:val="0"/>
      <w:marBottom w:val="0"/>
      <w:divBdr>
        <w:top w:val="none" w:sz="0" w:space="0" w:color="auto"/>
        <w:left w:val="none" w:sz="0" w:space="0" w:color="auto"/>
        <w:bottom w:val="none" w:sz="0" w:space="0" w:color="auto"/>
        <w:right w:val="none" w:sz="0" w:space="0" w:color="auto"/>
      </w:divBdr>
      <w:divsChild>
        <w:div w:id="277102141">
          <w:marLeft w:val="0"/>
          <w:marRight w:val="0"/>
          <w:marTop w:val="0"/>
          <w:marBottom w:val="0"/>
          <w:divBdr>
            <w:top w:val="none" w:sz="0" w:space="0" w:color="auto"/>
            <w:left w:val="none" w:sz="0" w:space="0" w:color="auto"/>
            <w:bottom w:val="none" w:sz="0" w:space="0" w:color="auto"/>
            <w:right w:val="none" w:sz="0" w:space="0" w:color="auto"/>
          </w:divBdr>
        </w:div>
        <w:div w:id="1042634349">
          <w:marLeft w:val="0"/>
          <w:marRight w:val="0"/>
          <w:marTop w:val="0"/>
          <w:marBottom w:val="0"/>
          <w:divBdr>
            <w:top w:val="none" w:sz="0" w:space="0" w:color="auto"/>
            <w:left w:val="none" w:sz="0" w:space="0" w:color="auto"/>
            <w:bottom w:val="none" w:sz="0" w:space="0" w:color="auto"/>
            <w:right w:val="none" w:sz="0" w:space="0" w:color="auto"/>
          </w:divBdr>
        </w:div>
        <w:div w:id="976766819">
          <w:marLeft w:val="0"/>
          <w:marRight w:val="0"/>
          <w:marTop w:val="0"/>
          <w:marBottom w:val="0"/>
          <w:divBdr>
            <w:top w:val="none" w:sz="0" w:space="0" w:color="auto"/>
            <w:left w:val="none" w:sz="0" w:space="0" w:color="auto"/>
            <w:bottom w:val="none" w:sz="0" w:space="0" w:color="auto"/>
            <w:right w:val="none" w:sz="0" w:space="0" w:color="auto"/>
          </w:divBdr>
        </w:div>
        <w:div w:id="868878844">
          <w:marLeft w:val="0"/>
          <w:marRight w:val="0"/>
          <w:marTop w:val="0"/>
          <w:marBottom w:val="0"/>
          <w:divBdr>
            <w:top w:val="none" w:sz="0" w:space="0" w:color="auto"/>
            <w:left w:val="none" w:sz="0" w:space="0" w:color="auto"/>
            <w:bottom w:val="none" w:sz="0" w:space="0" w:color="auto"/>
            <w:right w:val="none" w:sz="0" w:space="0" w:color="auto"/>
          </w:divBdr>
        </w:div>
        <w:div w:id="439228280">
          <w:marLeft w:val="0"/>
          <w:marRight w:val="0"/>
          <w:marTop w:val="0"/>
          <w:marBottom w:val="0"/>
          <w:divBdr>
            <w:top w:val="none" w:sz="0" w:space="0" w:color="auto"/>
            <w:left w:val="none" w:sz="0" w:space="0" w:color="auto"/>
            <w:bottom w:val="none" w:sz="0" w:space="0" w:color="auto"/>
            <w:right w:val="none" w:sz="0" w:space="0" w:color="auto"/>
          </w:divBdr>
        </w:div>
        <w:div w:id="1772161387">
          <w:marLeft w:val="0"/>
          <w:marRight w:val="0"/>
          <w:marTop w:val="0"/>
          <w:marBottom w:val="0"/>
          <w:divBdr>
            <w:top w:val="none" w:sz="0" w:space="0" w:color="auto"/>
            <w:left w:val="none" w:sz="0" w:space="0" w:color="auto"/>
            <w:bottom w:val="none" w:sz="0" w:space="0" w:color="auto"/>
            <w:right w:val="none" w:sz="0" w:space="0" w:color="auto"/>
          </w:divBdr>
        </w:div>
        <w:div w:id="1609700807">
          <w:marLeft w:val="0"/>
          <w:marRight w:val="0"/>
          <w:marTop w:val="0"/>
          <w:marBottom w:val="0"/>
          <w:divBdr>
            <w:top w:val="none" w:sz="0" w:space="0" w:color="auto"/>
            <w:left w:val="none" w:sz="0" w:space="0" w:color="auto"/>
            <w:bottom w:val="none" w:sz="0" w:space="0" w:color="auto"/>
            <w:right w:val="none" w:sz="0" w:space="0" w:color="auto"/>
          </w:divBdr>
        </w:div>
        <w:div w:id="2142916414">
          <w:marLeft w:val="0"/>
          <w:marRight w:val="0"/>
          <w:marTop w:val="0"/>
          <w:marBottom w:val="0"/>
          <w:divBdr>
            <w:top w:val="none" w:sz="0" w:space="0" w:color="auto"/>
            <w:left w:val="none" w:sz="0" w:space="0" w:color="auto"/>
            <w:bottom w:val="none" w:sz="0" w:space="0" w:color="auto"/>
            <w:right w:val="none" w:sz="0" w:space="0" w:color="auto"/>
          </w:divBdr>
        </w:div>
        <w:div w:id="286669476">
          <w:marLeft w:val="0"/>
          <w:marRight w:val="0"/>
          <w:marTop w:val="0"/>
          <w:marBottom w:val="0"/>
          <w:divBdr>
            <w:top w:val="none" w:sz="0" w:space="0" w:color="auto"/>
            <w:left w:val="none" w:sz="0" w:space="0" w:color="auto"/>
            <w:bottom w:val="none" w:sz="0" w:space="0" w:color="auto"/>
            <w:right w:val="none" w:sz="0" w:space="0" w:color="auto"/>
          </w:divBdr>
        </w:div>
        <w:div w:id="1154641228">
          <w:marLeft w:val="0"/>
          <w:marRight w:val="0"/>
          <w:marTop w:val="0"/>
          <w:marBottom w:val="0"/>
          <w:divBdr>
            <w:top w:val="none" w:sz="0" w:space="0" w:color="auto"/>
            <w:left w:val="none" w:sz="0" w:space="0" w:color="auto"/>
            <w:bottom w:val="none" w:sz="0" w:space="0" w:color="auto"/>
            <w:right w:val="none" w:sz="0" w:space="0" w:color="auto"/>
          </w:divBdr>
        </w:div>
        <w:div w:id="501315349">
          <w:marLeft w:val="0"/>
          <w:marRight w:val="0"/>
          <w:marTop w:val="0"/>
          <w:marBottom w:val="0"/>
          <w:divBdr>
            <w:top w:val="none" w:sz="0" w:space="0" w:color="auto"/>
            <w:left w:val="none" w:sz="0" w:space="0" w:color="auto"/>
            <w:bottom w:val="none" w:sz="0" w:space="0" w:color="auto"/>
            <w:right w:val="none" w:sz="0" w:space="0" w:color="auto"/>
          </w:divBdr>
        </w:div>
        <w:div w:id="314068193">
          <w:marLeft w:val="0"/>
          <w:marRight w:val="0"/>
          <w:marTop w:val="0"/>
          <w:marBottom w:val="0"/>
          <w:divBdr>
            <w:top w:val="none" w:sz="0" w:space="0" w:color="auto"/>
            <w:left w:val="none" w:sz="0" w:space="0" w:color="auto"/>
            <w:bottom w:val="none" w:sz="0" w:space="0" w:color="auto"/>
            <w:right w:val="none" w:sz="0" w:space="0" w:color="auto"/>
          </w:divBdr>
        </w:div>
        <w:div w:id="1777561279">
          <w:marLeft w:val="0"/>
          <w:marRight w:val="0"/>
          <w:marTop w:val="0"/>
          <w:marBottom w:val="0"/>
          <w:divBdr>
            <w:top w:val="none" w:sz="0" w:space="0" w:color="auto"/>
            <w:left w:val="none" w:sz="0" w:space="0" w:color="auto"/>
            <w:bottom w:val="none" w:sz="0" w:space="0" w:color="auto"/>
            <w:right w:val="none" w:sz="0" w:space="0" w:color="auto"/>
          </w:divBdr>
        </w:div>
        <w:div w:id="1242375570">
          <w:marLeft w:val="0"/>
          <w:marRight w:val="0"/>
          <w:marTop w:val="0"/>
          <w:marBottom w:val="0"/>
          <w:divBdr>
            <w:top w:val="none" w:sz="0" w:space="0" w:color="auto"/>
            <w:left w:val="none" w:sz="0" w:space="0" w:color="auto"/>
            <w:bottom w:val="none" w:sz="0" w:space="0" w:color="auto"/>
            <w:right w:val="none" w:sz="0" w:space="0" w:color="auto"/>
          </w:divBdr>
        </w:div>
      </w:divsChild>
    </w:div>
    <w:div w:id="2055931980">
      <w:bodyDiv w:val="1"/>
      <w:marLeft w:val="0"/>
      <w:marRight w:val="0"/>
      <w:marTop w:val="0"/>
      <w:marBottom w:val="0"/>
      <w:divBdr>
        <w:top w:val="none" w:sz="0" w:space="0" w:color="auto"/>
        <w:left w:val="none" w:sz="0" w:space="0" w:color="auto"/>
        <w:bottom w:val="none" w:sz="0" w:space="0" w:color="auto"/>
        <w:right w:val="none" w:sz="0" w:space="0" w:color="auto"/>
      </w:divBdr>
    </w:div>
    <w:div w:id="2114520301">
      <w:bodyDiv w:val="1"/>
      <w:marLeft w:val="0"/>
      <w:marRight w:val="0"/>
      <w:marTop w:val="0"/>
      <w:marBottom w:val="0"/>
      <w:divBdr>
        <w:top w:val="none" w:sz="0" w:space="0" w:color="auto"/>
        <w:left w:val="none" w:sz="0" w:space="0" w:color="auto"/>
        <w:bottom w:val="none" w:sz="0" w:space="0" w:color="auto"/>
        <w:right w:val="none" w:sz="0" w:space="0" w:color="auto"/>
      </w:divBdr>
      <w:divsChild>
        <w:div w:id="2095741498">
          <w:marLeft w:val="0"/>
          <w:marRight w:val="0"/>
          <w:marTop w:val="0"/>
          <w:marBottom w:val="0"/>
          <w:divBdr>
            <w:top w:val="none" w:sz="0" w:space="0" w:color="auto"/>
            <w:left w:val="none" w:sz="0" w:space="0" w:color="auto"/>
            <w:bottom w:val="none" w:sz="0" w:space="0" w:color="auto"/>
            <w:right w:val="none" w:sz="0" w:space="0" w:color="auto"/>
          </w:divBdr>
        </w:div>
        <w:div w:id="555317127">
          <w:marLeft w:val="0"/>
          <w:marRight w:val="0"/>
          <w:marTop w:val="0"/>
          <w:marBottom w:val="0"/>
          <w:divBdr>
            <w:top w:val="none" w:sz="0" w:space="0" w:color="auto"/>
            <w:left w:val="none" w:sz="0" w:space="0" w:color="auto"/>
            <w:bottom w:val="none" w:sz="0" w:space="0" w:color="auto"/>
            <w:right w:val="none" w:sz="0" w:space="0" w:color="auto"/>
          </w:divBdr>
        </w:div>
        <w:div w:id="574558851">
          <w:marLeft w:val="0"/>
          <w:marRight w:val="0"/>
          <w:marTop w:val="0"/>
          <w:marBottom w:val="0"/>
          <w:divBdr>
            <w:top w:val="none" w:sz="0" w:space="0" w:color="auto"/>
            <w:left w:val="none" w:sz="0" w:space="0" w:color="auto"/>
            <w:bottom w:val="none" w:sz="0" w:space="0" w:color="auto"/>
            <w:right w:val="none" w:sz="0" w:space="0" w:color="auto"/>
          </w:divBdr>
        </w:div>
        <w:div w:id="791052280">
          <w:marLeft w:val="0"/>
          <w:marRight w:val="0"/>
          <w:marTop w:val="0"/>
          <w:marBottom w:val="0"/>
          <w:divBdr>
            <w:top w:val="none" w:sz="0" w:space="0" w:color="auto"/>
            <w:left w:val="none" w:sz="0" w:space="0" w:color="auto"/>
            <w:bottom w:val="none" w:sz="0" w:space="0" w:color="auto"/>
            <w:right w:val="none" w:sz="0" w:space="0" w:color="auto"/>
          </w:divBdr>
        </w:div>
        <w:div w:id="2023167413">
          <w:marLeft w:val="0"/>
          <w:marRight w:val="0"/>
          <w:marTop w:val="0"/>
          <w:marBottom w:val="0"/>
          <w:divBdr>
            <w:top w:val="none" w:sz="0" w:space="0" w:color="auto"/>
            <w:left w:val="none" w:sz="0" w:space="0" w:color="auto"/>
            <w:bottom w:val="none" w:sz="0" w:space="0" w:color="auto"/>
            <w:right w:val="none" w:sz="0" w:space="0" w:color="auto"/>
          </w:divBdr>
        </w:div>
        <w:div w:id="1596281498">
          <w:marLeft w:val="0"/>
          <w:marRight w:val="0"/>
          <w:marTop w:val="0"/>
          <w:marBottom w:val="0"/>
          <w:divBdr>
            <w:top w:val="none" w:sz="0" w:space="0" w:color="auto"/>
            <w:left w:val="none" w:sz="0" w:space="0" w:color="auto"/>
            <w:bottom w:val="none" w:sz="0" w:space="0" w:color="auto"/>
            <w:right w:val="none" w:sz="0" w:space="0" w:color="auto"/>
          </w:divBdr>
        </w:div>
        <w:div w:id="228269845">
          <w:marLeft w:val="0"/>
          <w:marRight w:val="0"/>
          <w:marTop w:val="0"/>
          <w:marBottom w:val="0"/>
          <w:divBdr>
            <w:top w:val="none" w:sz="0" w:space="0" w:color="auto"/>
            <w:left w:val="none" w:sz="0" w:space="0" w:color="auto"/>
            <w:bottom w:val="none" w:sz="0" w:space="0" w:color="auto"/>
            <w:right w:val="none" w:sz="0" w:space="0" w:color="auto"/>
          </w:divBdr>
        </w:div>
        <w:div w:id="2054192972">
          <w:marLeft w:val="0"/>
          <w:marRight w:val="0"/>
          <w:marTop w:val="0"/>
          <w:marBottom w:val="0"/>
          <w:divBdr>
            <w:top w:val="none" w:sz="0" w:space="0" w:color="auto"/>
            <w:left w:val="none" w:sz="0" w:space="0" w:color="auto"/>
            <w:bottom w:val="none" w:sz="0" w:space="0" w:color="auto"/>
            <w:right w:val="none" w:sz="0" w:space="0" w:color="auto"/>
          </w:divBdr>
        </w:div>
        <w:div w:id="570045818">
          <w:marLeft w:val="0"/>
          <w:marRight w:val="0"/>
          <w:marTop w:val="0"/>
          <w:marBottom w:val="0"/>
          <w:divBdr>
            <w:top w:val="none" w:sz="0" w:space="0" w:color="auto"/>
            <w:left w:val="none" w:sz="0" w:space="0" w:color="auto"/>
            <w:bottom w:val="none" w:sz="0" w:space="0" w:color="auto"/>
            <w:right w:val="none" w:sz="0" w:space="0" w:color="auto"/>
          </w:divBdr>
        </w:div>
        <w:div w:id="333917464">
          <w:marLeft w:val="0"/>
          <w:marRight w:val="0"/>
          <w:marTop w:val="0"/>
          <w:marBottom w:val="0"/>
          <w:divBdr>
            <w:top w:val="none" w:sz="0" w:space="0" w:color="auto"/>
            <w:left w:val="none" w:sz="0" w:space="0" w:color="auto"/>
            <w:bottom w:val="none" w:sz="0" w:space="0" w:color="auto"/>
            <w:right w:val="none" w:sz="0" w:space="0" w:color="auto"/>
          </w:divBdr>
        </w:div>
        <w:div w:id="2003652914">
          <w:marLeft w:val="0"/>
          <w:marRight w:val="0"/>
          <w:marTop w:val="0"/>
          <w:marBottom w:val="0"/>
          <w:divBdr>
            <w:top w:val="none" w:sz="0" w:space="0" w:color="auto"/>
            <w:left w:val="none" w:sz="0" w:space="0" w:color="auto"/>
            <w:bottom w:val="none" w:sz="0" w:space="0" w:color="auto"/>
            <w:right w:val="none" w:sz="0" w:space="0" w:color="auto"/>
          </w:divBdr>
        </w:div>
        <w:div w:id="192425225">
          <w:marLeft w:val="0"/>
          <w:marRight w:val="0"/>
          <w:marTop w:val="0"/>
          <w:marBottom w:val="0"/>
          <w:divBdr>
            <w:top w:val="none" w:sz="0" w:space="0" w:color="auto"/>
            <w:left w:val="none" w:sz="0" w:space="0" w:color="auto"/>
            <w:bottom w:val="none" w:sz="0" w:space="0" w:color="auto"/>
            <w:right w:val="none" w:sz="0" w:space="0" w:color="auto"/>
          </w:divBdr>
        </w:div>
        <w:div w:id="1359501840">
          <w:marLeft w:val="0"/>
          <w:marRight w:val="0"/>
          <w:marTop w:val="0"/>
          <w:marBottom w:val="0"/>
          <w:divBdr>
            <w:top w:val="none" w:sz="0" w:space="0" w:color="auto"/>
            <w:left w:val="none" w:sz="0" w:space="0" w:color="auto"/>
            <w:bottom w:val="none" w:sz="0" w:space="0" w:color="auto"/>
            <w:right w:val="none" w:sz="0" w:space="0" w:color="auto"/>
          </w:divBdr>
        </w:div>
        <w:div w:id="1025643281">
          <w:marLeft w:val="0"/>
          <w:marRight w:val="0"/>
          <w:marTop w:val="0"/>
          <w:marBottom w:val="0"/>
          <w:divBdr>
            <w:top w:val="none" w:sz="0" w:space="0" w:color="auto"/>
            <w:left w:val="none" w:sz="0" w:space="0" w:color="auto"/>
            <w:bottom w:val="none" w:sz="0" w:space="0" w:color="auto"/>
            <w:right w:val="none" w:sz="0" w:space="0" w:color="auto"/>
          </w:divBdr>
        </w:div>
        <w:div w:id="246303128">
          <w:marLeft w:val="0"/>
          <w:marRight w:val="0"/>
          <w:marTop w:val="0"/>
          <w:marBottom w:val="0"/>
          <w:divBdr>
            <w:top w:val="none" w:sz="0" w:space="0" w:color="auto"/>
            <w:left w:val="none" w:sz="0" w:space="0" w:color="auto"/>
            <w:bottom w:val="none" w:sz="0" w:space="0" w:color="auto"/>
            <w:right w:val="none" w:sz="0" w:space="0" w:color="auto"/>
          </w:divBdr>
        </w:div>
        <w:div w:id="1994723158">
          <w:marLeft w:val="0"/>
          <w:marRight w:val="0"/>
          <w:marTop w:val="0"/>
          <w:marBottom w:val="0"/>
          <w:divBdr>
            <w:top w:val="none" w:sz="0" w:space="0" w:color="auto"/>
            <w:left w:val="none" w:sz="0" w:space="0" w:color="auto"/>
            <w:bottom w:val="none" w:sz="0" w:space="0" w:color="auto"/>
            <w:right w:val="none" w:sz="0" w:space="0" w:color="auto"/>
          </w:divBdr>
        </w:div>
        <w:div w:id="1593708767">
          <w:marLeft w:val="0"/>
          <w:marRight w:val="0"/>
          <w:marTop w:val="0"/>
          <w:marBottom w:val="0"/>
          <w:divBdr>
            <w:top w:val="none" w:sz="0" w:space="0" w:color="auto"/>
            <w:left w:val="none" w:sz="0" w:space="0" w:color="auto"/>
            <w:bottom w:val="none" w:sz="0" w:space="0" w:color="auto"/>
            <w:right w:val="none" w:sz="0" w:space="0" w:color="auto"/>
          </w:divBdr>
        </w:div>
        <w:div w:id="1149055546">
          <w:marLeft w:val="0"/>
          <w:marRight w:val="0"/>
          <w:marTop w:val="0"/>
          <w:marBottom w:val="0"/>
          <w:divBdr>
            <w:top w:val="none" w:sz="0" w:space="0" w:color="auto"/>
            <w:left w:val="none" w:sz="0" w:space="0" w:color="auto"/>
            <w:bottom w:val="none" w:sz="0" w:space="0" w:color="auto"/>
            <w:right w:val="none" w:sz="0" w:space="0" w:color="auto"/>
          </w:divBdr>
        </w:div>
        <w:div w:id="44525289">
          <w:marLeft w:val="0"/>
          <w:marRight w:val="0"/>
          <w:marTop w:val="0"/>
          <w:marBottom w:val="0"/>
          <w:divBdr>
            <w:top w:val="none" w:sz="0" w:space="0" w:color="auto"/>
            <w:left w:val="none" w:sz="0" w:space="0" w:color="auto"/>
            <w:bottom w:val="none" w:sz="0" w:space="0" w:color="auto"/>
            <w:right w:val="none" w:sz="0" w:space="0" w:color="auto"/>
          </w:divBdr>
        </w:div>
        <w:div w:id="405305923">
          <w:marLeft w:val="0"/>
          <w:marRight w:val="0"/>
          <w:marTop w:val="0"/>
          <w:marBottom w:val="0"/>
          <w:divBdr>
            <w:top w:val="none" w:sz="0" w:space="0" w:color="auto"/>
            <w:left w:val="none" w:sz="0" w:space="0" w:color="auto"/>
            <w:bottom w:val="none" w:sz="0" w:space="0" w:color="auto"/>
            <w:right w:val="none" w:sz="0" w:space="0" w:color="auto"/>
          </w:divBdr>
        </w:div>
        <w:div w:id="200434840">
          <w:marLeft w:val="0"/>
          <w:marRight w:val="0"/>
          <w:marTop w:val="0"/>
          <w:marBottom w:val="0"/>
          <w:divBdr>
            <w:top w:val="none" w:sz="0" w:space="0" w:color="auto"/>
            <w:left w:val="none" w:sz="0" w:space="0" w:color="auto"/>
            <w:bottom w:val="none" w:sz="0" w:space="0" w:color="auto"/>
            <w:right w:val="none" w:sz="0" w:space="0" w:color="auto"/>
          </w:divBdr>
        </w:div>
        <w:div w:id="1394961450">
          <w:marLeft w:val="0"/>
          <w:marRight w:val="0"/>
          <w:marTop w:val="0"/>
          <w:marBottom w:val="0"/>
          <w:divBdr>
            <w:top w:val="none" w:sz="0" w:space="0" w:color="auto"/>
            <w:left w:val="none" w:sz="0" w:space="0" w:color="auto"/>
            <w:bottom w:val="none" w:sz="0" w:space="0" w:color="auto"/>
            <w:right w:val="none" w:sz="0" w:space="0" w:color="auto"/>
          </w:divBdr>
        </w:div>
        <w:div w:id="1090736180">
          <w:marLeft w:val="0"/>
          <w:marRight w:val="0"/>
          <w:marTop w:val="0"/>
          <w:marBottom w:val="0"/>
          <w:divBdr>
            <w:top w:val="none" w:sz="0" w:space="0" w:color="auto"/>
            <w:left w:val="none" w:sz="0" w:space="0" w:color="auto"/>
            <w:bottom w:val="none" w:sz="0" w:space="0" w:color="auto"/>
            <w:right w:val="none" w:sz="0" w:space="0" w:color="auto"/>
          </w:divBdr>
        </w:div>
        <w:div w:id="151217857">
          <w:marLeft w:val="0"/>
          <w:marRight w:val="0"/>
          <w:marTop w:val="0"/>
          <w:marBottom w:val="0"/>
          <w:divBdr>
            <w:top w:val="none" w:sz="0" w:space="0" w:color="auto"/>
            <w:left w:val="none" w:sz="0" w:space="0" w:color="auto"/>
            <w:bottom w:val="none" w:sz="0" w:space="0" w:color="auto"/>
            <w:right w:val="none" w:sz="0" w:space="0" w:color="auto"/>
          </w:divBdr>
        </w:div>
        <w:div w:id="384841964">
          <w:marLeft w:val="0"/>
          <w:marRight w:val="0"/>
          <w:marTop w:val="0"/>
          <w:marBottom w:val="0"/>
          <w:divBdr>
            <w:top w:val="none" w:sz="0" w:space="0" w:color="auto"/>
            <w:left w:val="none" w:sz="0" w:space="0" w:color="auto"/>
            <w:bottom w:val="none" w:sz="0" w:space="0" w:color="auto"/>
            <w:right w:val="none" w:sz="0" w:space="0" w:color="auto"/>
          </w:divBdr>
        </w:div>
        <w:div w:id="1069377845">
          <w:marLeft w:val="0"/>
          <w:marRight w:val="0"/>
          <w:marTop w:val="0"/>
          <w:marBottom w:val="0"/>
          <w:divBdr>
            <w:top w:val="none" w:sz="0" w:space="0" w:color="auto"/>
            <w:left w:val="none" w:sz="0" w:space="0" w:color="auto"/>
            <w:bottom w:val="none" w:sz="0" w:space="0" w:color="auto"/>
            <w:right w:val="none" w:sz="0" w:space="0" w:color="auto"/>
          </w:divBdr>
        </w:div>
        <w:div w:id="749539712">
          <w:marLeft w:val="0"/>
          <w:marRight w:val="0"/>
          <w:marTop w:val="0"/>
          <w:marBottom w:val="0"/>
          <w:divBdr>
            <w:top w:val="none" w:sz="0" w:space="0" w:color="auto"/>
            <w:left w:val="none" w:sz="0" w:space="0" w:color="auto"/>
            <w:bottom w:val="none" w:sz="0" w:space="0" w:color="auto"/>
            <w:right w:val="none" w:sz="0" w:space="0" w:color="auto"/>
          </w:divBdr>
        </w:div>
        <w:div w:id="1461457630">
          <w:marLeft w:val="0"/>
          <w:marRight w:val="0"/>
          <w:marTop w:val="0"/>
          <w:marBottom w:val="0"/>
          <w:divBdr>
            <w:top w:val="none" w:sz="0" w:space="0" w:color="auto"/>
            <w:left w:val="none" w:sz="0" w:space="0" w:color="auto"/>
            <w:bottom w:val="none" w:sz="0" w:space="0" w:color="auto"/>
            <w:right w:val="none" w:sz="0" w:space="0" w:color="auto"/>
          </w:divBdr>
        </w:div>
        <w:div w:id="1680347373">
          <w:marLeft w:val="0"/>
          <w:marRight w:val="0"/>
          <w:marTop w:val="0"/>
          <w:marBottom w:val="0"/>
          <w:divBdr>
            <w:top w:val="none" w:sz="0" w:space="0" w:color="auto"/>
            <w:left w:val="none" w:sz="0" w:space="0" w:color="auto"/>
            <w:bottom w:val="none" w:sz="0" w:space="0" w:color="auto"/>
            <w:right w:val="none" w:sz="0" w:space="0" w:color="auto"/>
          </w:divBdr>
        </w:div>
        <w:div w:id="1597709502">
          <w:marLeft w:val="0"/>
          <w:marRight w:val="0"/>
          <w:marTop w:val="0"/>
          <w:marBottom w:val="0"/>
          <w:divBdr>
            <w:top w:val="none" w:sz="0" w:space="0" w:color="auto"/>
            <w:left w:val="none" w:sz="0" w:space="0" w:color="auto"/>
            <w:bottom w:val="none" w:sz="0" w:space="0" w:color="auto"/>
            <w:right w:val="none" w:sz="0" w:space="0" w:color="auto"/>
          </w:divBdr>
        </w:div>
        <w:div w:id="690493228">
          <w:marLeft w:val="0"/>
          <w:marRight w:val="0"/>
          <w:marTop w:val="0"/>
          <w:marBottom w:val="0"/>
          <w:divBdr>
            <w:top w:val="none" w:sz="0" w:space="0" w:color="auto"/>
            <w:left w:val="none" w:sz="0" w:space="0" w:color="auto"/>
            <w:bottom w:val="none" w:sz="0" w:space="0" w:color="auto"/>
            <w:right w:val="none" w:sz="0" w:space="0" w:color="auto"/>
          </w:divBdr>
        </w:div>
        <w:div w:id="104202314">
          <w:marLeft w:val="0"/>
          <w:marRight w:val="0"/>
          <w:marTop w:val="0"/>
          <w:marBottom w:val="0"/>
          <w:divBdr>
            <w:top w:val="none" w:sz="0" w:space="0" w:color="auto"/>
            <w:left w:val="none" w:sz="0" w:space="0" w:color="auto"/>
            <w:bottom w:val="none" w:sz="0" w:space="0" w:color="auto"/>
            <w:right w:val="none" w:sz="0" w:space="0" w:color="auto"/>
          </w:divBdr>
        </w:div>
        <w:div w:id="827356853">
          <w:marLeft w:val="0"/>
          <w:marRight w:val="0"/>
          <w:marTop w:val="0"/>
          <w:marBottom w:val="0"/>
          <w:divBdr>
            <w:top w:val="none" w:sz="0" w:space="0" w:color="auto"/>
            <w:left w:val="none" w:sz="0" w:space="0" w:color="auto"/>
            <w:bottom w:val="none" w:sz="0" w:space="0" w:color="auto"/>
            <w:right w:val="none" w:sz="0" w:space="0" w:color="auto"/>
          </w:divBdr>
        </w:div>
        <w:div w:id="821240667">
          <w:marLeft w:val="0"/>
          <w:marRight w:val="0"/>
          <w:marTop w:val="0"/>
          <w:marBottom w:val="0"/>
          <w:divBdr>
            <w:top w:val="none" w:sz="0" w:space="0" w:color="auto"/>
            <w:left w:val="none" w:sz="0" w:space="0" w:color="auto"/>
            <w:bottom w:val="none" w:sz="0" w:space="0" w:color="auto"/>
            <w:right w:val="none" w:sz="0" w:space="0" w:color="auto"/>
          </w:divBdr>
        </w:div>
        <w:div w:id="1508210755">
          <w:marLeft w:val="0"/>
          <w:marRight w:val="0"/>
          <w:marTop w:val="0"/>
          <w:marBottom w:val="0"/>
          <w:divBdr>
            <w:top w:val="none" w:sz="0" w:space="0" w:color="auto"/>
            <w:left w:val="none" w:sz="0" w:space="0" w:color="auto"/>
            <w:bottom w:val="none" w:sz="0" w:space="0" w:color="auto"/>
            <w:right w:val="none" w:sz="0" w:space="0" w:color="auto"/>
          </w:divBdr>
        </w:div>
        <w:div w:id="1526600327">
          <w:marLeft w:val="0"/>
          <w:marRight w:val="0"/>
          <w:marTop w:val="0"/>
          <w:marBottom w:val="0"/>
          <w:divBdr>
            <w:top w:val="none" w:sz="0" w:space="0" w:color="auto"/>
            <w:left w:val="none" w:sz="0" w:space="0" w:color="auto"/>
            <w:bottom w:val="none" w:sz="0" w:space="0" w:color="auto"/>
            <w:right w:val="none" w:sz="0" w:space="0" w:color="auto"/>
          </w:divBdr>
        </w:div>
        <w:div w:id="1613242882">
          <w:marLeft w:val="0"/>
          <w:marRight w:val="0"/>
          <w:marTop w:val="0"/>
          <w:marBottom w:val="0"/>
          <w:divBdr>
            <w:top w:val="none" w:sz="0" w:space="0" w:color="auto"/>
            <w:left w:val="none" w:sz="0" w:space="0" w:color="auto"/>
            <w:bottom w:val="none" w:sz="0" w:space="0" w:color="auto"/>
            <w:right w:val="none" w:sz="0" w:space="0" w:color="auto"/>
          </w:divBdr>
        </w:div>
        <w:div w:id="655109835">
          <w:marLeft w:val="0"/>
          <w:marRight w:val="0"/>
          <w:marTop w:val="0"/>
          <w:marBottom w:val="0"/>
          <w:divBdr>
            <w:top w:val="none" w:sz="0" w:space="0" w:color="auto"/>
            <w:left w:val="none" w:sz="0" w:space="0" w:color="auto"/>
            <w:bottom w:val="none" w:sz="0" w:space="0" w:color="auto"/>
            <w:right w:val="none" w:sz="0" w:space="0" w:color="auto"/>
          </w:divBdr>
        </w:div>
        <w:div w:id="1146629304">
          <w:marLeft w:val="0"/>
          <w:marRight w:val="0"/>
          <w:marTop w:val="0"/>
          <w:marBottom w:val="0"/>
          <w:divBdr>
            <w:top w:val="none" w:sz="0" w:space="0" w:color="auto"/>
            <w:left w:val="none" w:sz="0" w:space="0" w:color="auto"/>
            <w:bottom w:val="none" w:sz="0" w:space="0" w:color="auto"/>
            <w:right w:val="none" w:sz="0" w:space="0" w:color="auto"/>
          </w:divBdr>
        </w:div>
        <w:div w:id="418987661">
          <w:marLeft w:val="0"/>
          <w:marRight w:val="0"/>
          <w:marTop w:val="0"/>
          <w:marBottom w:val="0"/>
          <w:divBdr>
            <w:top w:val="none" w:sz="0" w:space="0" w:color="auto"/>
            <w:left w:val="none" w:sz="0" w:space="0" w:color="auto"/>
            <w:bottom w:val="none" w:sz="0" w:space="0" w:color="auto"/>
            <w:right w:val="none" w:sz="0" w:space="0" w:color="auto"/>
          </w:divBdr>
        </w:div>
        <w:div w:id="972104743">
          <w:marLeft w:val="0"/>
          <w:marRight w:val="0"/>
          <w:marTop w:val="0"/>
          <w:marBottom w:val="0"/>
          <w:divBdr>
            <w:top w:val="none" w:sz="0" w:space="0" w:color="auto"/>
            <w:left w:val="none" w:sz="0" w:space="0" w:color="auto"/>
            <w:bottom w:val="none" w:sz="0" w:space="0" w:color="auto"/>
            <w:right w:val="none" w:sz="0" w:space="0" w:color="auto"/>
          </w:divBdr>
        </w:div>
        <w:div w:id="12731815">
          <w:marLeft w:val="0"/>
          <w:marRight w:val="0"/>
          <w:marTop w:val="0"/>
          <w:marBottom w:val="0"/>
          <w:divBdr>
            <w:top w:val="none" w:sz="0" w:space="0" w:color="auto"/>
            <w:left w:val="none" w:sz="0" w:space="0" w:color="auto"/>
            <w:bottom w:val="none" w:sz="0" w:space="0" w:color="auto"/>
            <w:right w:val="none" w:sz="0" w:space="0" w:color="auto"/>
          </w:divBdr>
        </w:div>
        <w:div w:id="978799287">
          <w:marLeft w:val="0"/>
          <w:marRight w:val="0"/>
          <w:marTop w:val="0"/>
          <w:marBottom w:val="0"/>
          <w:divBdr>
            <w:top w:val="none" w:sz="0" w:space="0" w:color="auto"/>
            <w:left w:val="none" w:sz="0" w:space="0" w:color="auto"/>
            <w:bottom w:val="none" w:sz="0" w:space="0" w:color="auto"/>
            <w:right w:val="none" w:sz="0" w:space="0" w:color="auto"/>
          </w:divBdr>
        </w:div>
        <w:div w:id="1746877124">
          <w:marLeft w:val="0"/>
          <w:marRight w:val="0"/>
          <w:marTop w:val="0"/>
          <w:marBottom w:val="0"/>
          <w:divBdr>
            <w:top w:val="none" w:sz="0" w:space="0" w:color="auto"/>
            <w:left w:val="none" w:sz="0" w:space="0" w:color="auto"/>
            <w:bottom w:val="none" w:sz="0" w:space="0" w:color="auto"/>
            <w:right w:val="none" w:sz="0" w:space="0" w:color="auto"/>
          </w:divBdr>
        </w:div>
        <w:div w:id="319623333">
          <w:marLeft w:val="0"/>
          <w:marRight w:val="0"/>
          <w:marTop w:val="0"/>
          <w:marBottom w:val="0"/>
          <w:divBdr>
            <w:top w:val="none" w:sz="0" w:space="0" w:color="auto"/>
            <w:left w:val="none" w:sz="0" w:space="0" w:color="auto"/>
            <w:bottom w:val="none" w:sz="0" w:space="0" w:color="auto"/>
            <w:right w:val="none" w:sz="0" w:space="0" w:color="auto"/>
          </w:divBdr>
        </w:div>
        <w:div w:id="380635269">
          <w:marLeft w:val="0"/>
          <w:marRight w:val="0"/>
          <w:marTop w:val="0"/>
          <w:marBottom w:val="0"/>
          <w:divBdr>
            <w:top w:val="none" w:sz="0" w:space="0" w:color="auto"/>
            <w:left w:val="none" w:sz="0" w:space="0" w:color="auto"/>
            <w:bottom w:val="none" w:sz="0" w:space="0" w:color="auto"/>
            <w:right w:val="none" w:sz="0" w:space="0" w:color="auto"/>
          </w:divBdr>
        </w:div>
        <w:div w:id="1746802075">
          <w:marLeft w:val="0"/>
          <w:marRight w:val="0"/>
          <w:marTop w:val="0"/>
          <w:marBottom w:val="0"/>
          <w:divBdr>
            <w:top w:val="none" w:sz="0" w:space="0" w:color="auto"/>
            <w:left w:val="none" w:sz="0" w:space="0" w:color="auto"/>
            <w:bottom w:val="none" w:sz="0" w:space="0" w:color="auto"/>
            <w:right w:val="none" w:sz="0" w:space="0" w:color="auto"/>
          </w:divBdr>
        </w:div>
        <w:div w:id="1628974948">
          <w:marLeft w:val="0"/>
          <w:marRight w:val="0"/>
          <w:marTop w:val="0"/>
          <w:marBottom w:val="0"/>
          <w:divBdr>
            <w:top w:val="none" w:sz="0" w:space="0" w:color="auto"/>
            <w:left w:val="none" w:sz="0" w:space="0" w:color="auto"/>
            <w:bottom w:val="none" w:sz="0" w:space="0" w:color="auto"/>
            <w:right w:val="none" w:sz="0" w:space="0" w:color="auto"/>
          </w:divBdr>
        </w:div>
        <w:div w:id="623464273">
          <w:marLeft w:val="0"/>
          <w:marRight w:val="0"/>
          <w:marTop w:val="0"/>
          <w:marBottom w:val="0"/>
          <w:divBdr>
            <w:top w:val="none" w:sz="0" w:space="0" w:color="auto"/>
            <w:left w:val="none" w:sz="0" w:space="0" w:color="auto"/>
            <w:bottom w:val="none" w:sz="0" w:space="0" w:color="auto"/>
            <w:right w:val="none" w:sz="0" w:space="0" w:color="auto"/>
          </w:divBdr>
        </w:div>
        <w:div w:id="1695383383">
          <w:marLeft w:val="0"/>
          <w:marRight w:val="0"/>
          <w:marTop w:val="0"/>
          <w:marBottom w:val="0"/>
          <w:divBdr>
            <w:top w:val="none" w:sz="0" w:space="0" w:color="auto"/>
            <w:left w:val="none" w:sz="0" w:space="0" w:color="auto"/>
            <w:bottom w:val="none" w:sz="0" w:space="0" w:color="auto"/>
            <w:right w:val="none" w:sz="0" w:space="0" w:color="auto"/>
          </w:divBdr>
        </w:div>
        <w:div w:id="1426801898">
          <w:marLeft w:val="0"/>
          <w:marRight w:val="0"/>
          <w:marTop w:val="0"/>
          <w:marBottom w:val="0"/>
          <w:divBdr>
            <w:top w:val="none" w:sz="0" w:space="0" w:color="auto"/>
            <w:left w:val="none" w:sz="0" w:space="0" w:color="auto"/>
            <w:bottom w:val="none" w:sz="0" w:space="0" w:color="auto"/>
            <w:right w:val="none" w:sz="0" w:space="0" w:color="auto"/>
          </w:divBdr>
        </w:div>
        <w:div w:id="1649237211">
          <w:marLeft w:val="0"/>
          <w:marRight w:val="0"/>
          <w:marTop w:val="0"/>
          <w:marBottom w:val="0"/>
          <w:divBdr>
            <w:top w:val="none" w:sz="0" w:space="0" w:color="auto"/>
            <w:left w:val="none" w:sz="0" w:space="0" w:color="auto"/>
            <w:bottom w:val="none" w:sz="0" w:space="0" w:color="auto"/>
            <w:right w:val="none" w:sz="0" w:space="0" w:color="auto"/>
          </w:divBdr>
        </w:div>
        <w:div w:id="1920554966">
          <w:marLeft w:val="0"/>
          <w:marRight w:val="0"/>
          <w:marTop w:val="0"/>
          <w:marBottom w:val="0"/>
          <w:divBdr>
            <w:top w:val="none" w:sz="0" w:space="0" w:color="auto"/>
            <w:left w:val="none" w:sz="0" w:space="0" w:color="auto"/>
            <w:bottom w:val="none" w:sz="0" w:space="0" w:color="auto"/>
            <w:right w:val="none" w:sz="0" w:space="0" w:color="auto"/>
          </w:divBdr>
        </w:div>
        <w:div w:id="1510826083">
          <w:marLeft w:val="0"/>
          <w:marRight w:val="0"/>
          <w:marTop w:val="0"/>
          <w:marBottom w:val="0"/>
          <w:divBdr>
            <w:top w:val="none" w:sz="0" w:space="0" w:color="auto"/>
            <w:left w:val="none" w:sz="0" w:space="0" w:color="auto"/>
            <w:bottom w:val="none" w:sz="0" w:space="0" w:color="auto"/>
            <w:right w:val="none" w:sz="0" w:space="0" w:color="auto"/>
          </w:divBdr>
        </w:div>
        <w:div w:id="1580208531">
          <w:marLeft w:val="0"/>
          <w:marRight w:val="0"/>
          <w:marTop w:val="0"/>
          <w:marBottom w:val="0"/>
          <w:divBdr>
            <w:top w:val="none" w:sz="0" w:space="0" w:color="auto"/>
            <w:left w:val="none" w:sz="0" w:space="0" w:color="auto"/>
            <w:bottom w:val="none" w:sz="0" w:space="0" w:color="auto"/>
            <w:right w:val="none" w:sz="0" w:space="0" w:color="auto"/>
          </w:divBdr>
        </w:div>
        <w:div w:id="952056392">
          <w:marLeft w:val="0"/>
          <w:marRight w:val="0"/>
          <w:marTop w:val="0"/>
          <w:marBottom w:val="0"/>
          <w:divBdr>
            <w:top w:val="none" w:sz="0" w:space="0" w:color="auto"/>
            <w:left w:val="none" w:sz="0" w:space="0" w:color="auto"/>
            <w:bottom w:val="none" w:sz="0" w:space="0" w:color="auto"/>
            <w:right w:val="none" w:sz="0" w:space="0" w:color="auto"/>
          </w:divBdr>
        </w:div>
        <w:div w:id="2019917141">
          <w:marLeft w:val="0"/>
          <w:marRight w:val="0"/>
          <w:marTop w:val="0"/>
          <w:marBottom w:val="0"/>
          <w:divBdr>
            <w:top w:val="none" w:sz="0" w:space="0" w:color="auto"/>
            <w:left w:val="none" w:sz="0" w:space="0" w:color="auto"/>
            <w:bottom w:val="none" w:sz="0" w:space="0" w:color="auto"/>
            <w:right w:val="none" w:sz="0" w:space="0" w:color="auto"/>
          </w:divBdr>
        </w:div>
        <w:div w:id="1654991067">
          <w:marLeft w:val="0"/>
          <w:marRight w:val="0"/>
          <w:marTop w:val="0"/>
          <w:marBottom w:val="0"/>
          <w:divBdr>
            <w:top w:val="none" w:sz="0" w:space="0" w:color="auto"/>
            <w:left w:val="none" w:sz="0" w:space="0" w:color="auto"/>
            <w:bottom w:val="none" w:sz="0" w:space="0" w:color="auto"/>
            <w:right w:val="none" w:sz="0" w:space="0" w:color="auto"/>
          </w:divBdr>
        </w:div>
        <w:div w:id="1598712516">
          <w:marLeft w:val="0"/>
          <w:marRight w:val="0"/>
          <w:marTop w:val="0"/>
          <w:marBottom w:val="0"/>
          <w:divBdr>
            <w:top w:val="none" w:sz="0" w:space="0" w:color="auto"/>
            <w:left w:val="none" w:sz="0" w:space="0" w:color="auto"/>
            <w:bottom w:val="none" w:sz="0" w:space="0" w:color="auto"/>
            <w:right w:val="none" w:sz="0" w:space="0" w:color="auto"/>
          </w:divBdr>
        </w:div>
        <w:div w:id="129135998">
          <w:marLeft w:val="0"/>
          <w:marRight w:val="0"/>
          <w:marTop w:val="0"/>
          <w:marBottom w:val="0"/>
          <w:divBdr>
            <w:top w:val="none" w:sz="0" w:space="0" w:color="auto"/>
            <w:left w:val="none" w:sz="0" w:space="0" w:color="auto"/>
            <w:bottom w:val="none" w:sz="0" w:space="0" w:color="auto"/>
            <w:right w:val="none" w:sz="0" w:space="0" w:color="auto"/>
          </w:divBdr>
        </w:div>
        <w:div w:id="2099907820">
          <w:marLeft w:val="0"/>
          <w:marRight w:val="0"/>
          <w:marTop w:val="0"/>
          <w:marBottom w:val="0"/>
          <w:divBdr>
            <w:top w:val="none" w:sz="0" w:space="0" w:color="auto"/>
            <w:left w:val="none" w:sz="0" w:space="0" w:color="auto"/>
            <w:bottom w:val="none" w:sz="0" w:space="0" w:color="auto"/>
            <w:right w:val="none" w:sz="0" w:space="0" w:color="auto"/>
          </w:divBdr>
        </w:div>
        <w:div w:id="1203400426">
          <w:marLeft w:val="0"/>
          <w:marRight w:val="0"/>
          <w:marTop w:val="0"/>
          <w:marBottom w:val="0"/>
          <w:divBdr>
            <w:top w:val="none" w:sz="0" w:space="0" w:color="auto"/>
            <w:left w:val="none" w:sz="0" w:space="0" w:color="auto"/>
            <w:bottom w:val="none" w:sz="0" w:space="0" w:color="auto"/>
            <w:right w:val="none" w:sz="0" w:space="0" w:color="auto"/>
          </w:divBdr>
        </w:div>
        <w:div w:id="737018648">
          <w:marLeft w:val="0"/>
          <w:marRight w:val="0"/>
          <w:marTop w:val="0"/>
          <w:marBottom w:val="0"/>
          <w:divBdr>
            <w:top w:val="none" w:sz="0" w:space="0" w:color="auto"/>
            <w:left w:val="none" w:sz="0" w:space="0" w:color="auto"/>
            <w:bottom w:val="none" w:sz="0" w:space="0" w:color="auto"/>
            <w:right w:val="none" w:sz="0" w:space="0" w:color="auto"/>
          </w:divBdr>
        </w:div>
        <w:div w:id="1188175125">
          <w:marLeft w:val="0"/>
          <w:marRight w:val="0"/>
          <w:marTop w:val="0"/>
          <w:marBottom w:val="0"/>
          <w:divBdr>
            <w:top w:val="none" w:sz="0" w:space="0" w:color="auto"/>
            <w:left w:val="none" w:sz="0" w:space="0" w:color="auto"/>
            <w:bottom w:val="none" w:sz="0" w:space="0" w:color="auto"/>
            <w:right w:val="none" w:sz="0" w:space="0" w:color="auto"/>
          </w:divBdr>
        </w:div>
        <w:div w:id="1056584039">
          <w:marLeft w:val="0"/>
          <w:marRight w:val="0"/>
          <w:marTop w:val="0"/>
          <w:marBottom w:val="0"/>
          <w:divBdr>
            <w:top w:val="none" w:sz="0" w:space="0" w:color="auto"/>
            <w:left w:val="none" w:sz="0" w:space="0" w:color="auto"/>
            <w:bottom w:val="none" w:sz="0" w:space="0" w:color="auto"/>
            <w:right w:val="none" w:sz="0" w:space="0" w:color="auto"/>
          </w:divBdr>
        </w:div>
        <w:div w:id="1107965225">
          <w:marLeft w:val="0"/>
          <w:marRight w:val="0"/>
          <w:marTop w:val="0"/>
          <w:marBottom w:val="0"/>
          <w:divBdr>
            <w:top w:val="none" w:sz="0" w:space="0" w:color="auto"/>
            <w:left w:val="none" w:sz="0" w:space="0" w:color="auto"/>
            <w:bottom w:val="none" w:sz="0" w:space="0" w:color="auto"/>
            <w:right w:val="none" w:sz="0" w:space="0" w:color="auto"/>
          </w:divBdr>
        </w:div>
        <w:div w:id="1817070127">
          <w:marLeft w:val="0"/>
          <w:marRight w:val="0"/>
          <w:marTop w:val="0"/>
          <w:marBottom w:val="0"/>
          <w:divBdr>
            <w:top w:val="none" w:sz="0" w:space="0" w:color="auto"/>
            <w:left w:val="none" w:sz="0" w:space="0" w:color="auto"/>
            <w:bottom w:val="none" w:sz="0" w:space="0" w:color="auto"/>
            <w:right w:val="none" w:sz="0" w:space="0" w:color="auto"/>
          </w:divBdr>
        </w:div>
        <w:div w:id="147139746">
          <w:marLeft w:val="0"/>
          <w:marRight w:val="0"/>
          <w:marTop w:val="0"/>
          <w:marBottom w:val="0"/>
          <w:divBdr>
            <w:top w:val="none" w:sz="0" w:space="0" w:color="auto"/>
            <w:left w:val="none" w:sz="0" w:space="0" w:color="auto"/>
            <w:bottom w:val="none" w:sz="0" w:space="0" w:color="auto"/>
            <w:right w:val="none" w:sz="0" w:space="0" w:color="auto"/>
          </w:divBdr>
        </w:div>
        <w:div w:id="1706174245">
          <w:marLeft w:val="0"/>
          <w:marRight w:val="0"/>
          <w:marTop w:val="0"/>
          <w:marBottom w:val="0"/>
          <w:divBdr>
            <w:top w:val="none" w:sz="0" w:space="0" w:color="auto"/>
            <w:left w:val="none" w:sz="0" w:space="0" w:color="auto"/>
            <w:bottom w:val="none" w:sz="0" w:space="0" w:color="auto"/>
            <w:right w:val="none" w:sz="0" w:space="0" w:color="auto"/>
          </w:divBdr>
        </w:div>
        <w:div w:id="1311400199">
          <w:marLeft w:val="0"/>
          <w:marRight w:val="0"/>
          <w:marTop w:val="0"/>
          <w:marBottom w:val="0"/>
          <w:divBdr>
            <w:top w:val="none" w:sz="0" w:space="0" w:color="auto"/>
            <w:left w:val="none" w:sz="0" w:space="0" w:color="auto"/>
            <w:bottom w:val="none" w:sz="0" w:space="0" w:color="auto"/>
            <w:right w:val="none" w:sz="0" w:space="0" w:color="auto"/>
          </w:divBdr>
        </w:div>
        <w:div w:id="1693339120">
          <w:marLeft w:val="0"/>
          <w:marRight w:val="0"/>
          <w:marTop w:val="0"/>
          <w:marBottom w:val="0"/>
          <w:divBdr>
            <w:top w:val="none" w:sz="0" w:space="0" w:color="auto"/>
            <w:left w:val="none" w:sz="0" w:space="0" w:color="auto"/>
            <w:bottom w:val="none" w:sz="0" w:space="0" w:color="auto"/>
            <w:right w:val="none" w:sz="0" w:space="0" w:color="auto"/>
          </w:divBdr>
        </w:div>
        <w:div w:id="232666846">
          <w:marLeft w:val="0"/>
          <w:marRight w:val="0"/>
          <w:marTop w:val="0"/>
          <w:marBottom w:val="0"/>
          <w:divBdr>
            <w:top w:val="none" w:sz="0" w:space="0" w:color="auto"/>
            <w:left w:val="none" w:sz="0" w:space="0" w:color="auto"/>
            <w:bottom w:val="none" w:sz="0" w:space="0" w:color="auto"/>
            <w:right w:val="none" w:sz="0" w:space="0" w:color="auto"/>
          </w:divBdr>
        </w:div>
        <w:div w:id="1890527619">
          <w:marLeft w:val="0"/>
          <w:marRight w:val="0"/>
          <w:marTop w:val="0"/>
          <w:marBottom w:val="0"/>
          <w:divBdr>
            <w:top w:val="none" w:sz="0" w:space="0" w:color="auto"/>
            <w:left w:val="none" w:sz="0" w:space="0" w:color="auto"/>
            <w:bottom w:val="none" w:sz="0" w:space="0" w:color="auto"/>
            <w:right w:val="none" w:sz="0" w:space="0" w:color="auto"/>
          </w:divBdr>
        </w:div>
        <w:div w:id="383991797">
          <w:marLeft w:val="0"/>
          <w:marRight w:val="0"/>
          <w:marTop w:val="0"/>
          <w:marBottom w:val="0"/>
          <w:divBdr>
            <w:top w:val="none" w:sz="0" w:space="0" w:color="auto"/>
            <w:left w:val="none" w:sz="0" w:space="0" w:color="auto"/>
            <w:bottom w:val="none" w:sz="0" w:space="0" w:color="auto"/>
            <w:right w:val="none" w:sz="0" w:space="0" w:color="auto"/>
          </w:divBdr>
        </w:div>
        <w:div w:id="1037049676">
          <w:marLeft w:val="0"/>
          <w:marRight w:val="0"/>
          <w:marTop w:val="0"/>
          <w:marBottom w:val="0"/>
          <w:divBdr>
            <w:top w:val="none" w:sz="0" w:space="0" w:color="auto"/>
            <w:left w:val="none" w:sz="0" w:space="0" w:color="auto"/>
            <w:bottom w:val="none" w:sz="0" w:space="0" w:color="auto"/>
            <w:right w:val="none" w:sz="0" w:space="0" w:color="auto"/>
          </w:divBdr>
        </w:div>
        <w:div w:id="1124736961">
          <w:marLeft w:val="0"/>
          <w:marRight w:val="0"/>
          <w:marTop w:val="0"/>
          <w:marBottom w:val="0"/>
          <w:divBdr>
            <w:top w:val="none" w:sz="0" w:space="0" w:color="auto"/>
            <w:left w:val="none" w:sz="0" w:space="0" w:color="auto"/>
            <w:bottom w:val="none" w:sz="0" w:space="0" w:color="auto"/>
            <w:right w:val="none" w:sz="0" w:space="0" w:color="auto"/>
          </w:divBdr>
        </w:div>
        <w:div w:id="770473148">
          <w:marLeft w:val="0"/>
          <w:marRight w:val="0"/>
          <w:marTop w:val="0"/>
          <w:marBottom w:val="0"/>
          <w:divBdr>
            <w:top w:val="none" w:sz="0" w:space="0" w:color="auto"/>
            <w:left w:val="none" w:sz="0" w:space="0" w:color="auto"/>
            <w:bottom w:val="none" w:sz="0" w:space="0" w:color="auto"/>
            <w:right w:val="none" w:sz="0" w:space="0" w:color="auto"/>
          </w:divBdr>
        </w:div>
        <w:div w:id="1640721126">
          <w:marLeft w:val="0"/>
          <w:marRight w:val="0"/>
          <w:marTop w:val="0"/>
          <w:marBottom w:val="0"/>
          <w:divBdr>
            <w:top w:val="none" w:sz="0" w:space="0" w:color="auto"/>
            <w:left w:val="none" w:sz="0" w:space="0" w:color="auto"/>
            <w:bottom w:val="none" w:sz="0" w:space="0" w:color="auto"/>
            <w:right w:val="none" w:sz="0" w:space="0" w:color="auto"/>
          </w:divBdr>
        </w:div>
        <w:div w:id="746734868">
          <w:marLeft w:val="0"/>
          <w:marRight w:val="0"/>
          <w:marTop w:val="0"/>
          <w:marBottom w:val="0"/>
          <w:divBdr>
            <w:top w:val="none" w:sz="0" w:space="0" w:color="auto"/>
            <w:left w:val="none" w:sz="0" w:space="0" w:color="auto"/>
            <w:bottom w:val="none" w:sz="0" w:space="0" w:color="auto"/>
            <w:right w:val="none" w:sz="0" w:space="0" w:color="auto"/>
          </w:divBdr>
        </w:div>
        <w:div w:id="461339645">
          <w:marLeft w:val="0"/>
          <w:marRight w:val="0"/>
          <w:marTop w:val="0"/>
          <w:marBottom w:val="0"/>
          <w:divBdr>
            <w:top w:val="none" w:sz="0" w:space="0" w:color="auto"/>
            <w:left w:val="none" w:sz="0" w:space="0" w:color="auto"/>
            <w:bottom w:val="none" w:sz="0" w:space="0" w:color="auto"/>
            <w:right w:val="none" w:sz="0" w:space="0" w:color="auto"/>
          </w:divBdr>
        </w:div>
        <w:div w:id="1243642932">
          <w:marLeft w:val="0"/>
          <w:marRight w:val="0"/>
          <w:marTop w:val="0"/>
          <w:marBottom w:val="0"/>
          <w:divBdr>
            <w:top w:val="none" w:sz="0" w:space="0" w:color="auto"/>
            <w:left w:val="none" w:sz="0" w:space="0" w:color="auto"/>
            <w:bottom w:val="none" w:sz="0" w:space="0" w:color="auto"/>
            <w:right w:val="none" w:sz="0" w:space="0" w:color="auto"/>
          </w:divBdr>
        </w:div>
        <w:div w:id="325400591">
          <w:marLeft w:val="0"/>
          <w:marRight w:val="0"/>
          <w:marTop w:val="0"/>
          <w:marBottom w:val="0"/>
          <w:divBdr>
            <w:top w:val="none" w:sz="0" w:space="0" w:color="auto"/>
            <w:left w:val="none" w:sz="0" w:space="0" w:color="auto"/>
            <w:bottom w:val="none" w:sz="0" w:space="0" w:color="auto"/>
            <w:right w:val="none" w:sz="0" w:space="0" w:color="auto"/>
          </w:divBdr>
        </w:div>
        <w:div w:id="812141910">
          <w:marLeft w:val="0"/>
          <w:marRight w:val="0"/>
          <w:marTop w:val="0"/>
          <w:marBottom w:val="0"/>
          <w:divBdr>
            <w:top w:val="none" w:sz="0" w:space="0" w:color="auto"/>
            <w:left w:val="none" w:sz="0" w:space="0" w:color="auto"/>
            <w:bottom w:val="none" w:sz="0" w:space="0" w:color="auto"/>
            <w:right w:val="none" w:sz="0" w:space="0" w:color="auto"/>
          </w:divBdr>
        </w:div>
        <w:div w:id="1917090747">
          <w:marLeft w:val="0"/>
          <w:marRight w:val="0"/>
          <w:marTop w:val="0"/>
          <w:marBottom w:val="0"/>
          <w:divBdr>
            <w:top w:val="none" w:sz="0" w:space="0" w:color="auto"/>
            <w:left w:val="none" w:sz="0" w:space="0" w:color="auto"/>
            <w:bottom w:val="none" w:sz="0" w:space="0" w:color="auto"/>
            <w:right w:val="none" w:sz="0" w:space="0" w:color="auto"/>
          </w:divBdr>
        </w:div>
        <w:div w:id="1789465659">
          <w:marLeft w:val="0"/>
          <w:marRight w:val="0"/>
          <w:marTop w:val="0"/>
          <w:marBottom w:val="0"/>
          <w:divBdr>
            <w:top w:val="none" w:sz="0" w:space="0" w:color="auto"/>
            <w:left w:val="none" w:sz="0" w:space="0" w:color="auto"/>
            <w:bottom w:val="none" w:sz="0" w:space="0" w:color="auto"/>
            <w:right w:val="none" w:sz="0" w:space="0" w:color="auto"/>
          </w:divBdr>
        </w:div>
        <w:div w:id="70884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8973-9075-4B90-831F-BB4798D7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Phillips</dc:creator>
  <cp:keywords/>
  <dc:description/>
  <cp:lastModifiedBy>Head</cp:lastModifiedBy>
  <cp:revision>2</cp:revision>
  <dcterms:created xsi:type="dcterms:W3CDTF">2022-03-15T12:27:00Z</dcterms:created>
  <dcterms:modified xsi:type="dcterms:W3CDTF">2022-03-15T12:27:00Z</dcterms:modified>
</cp:coreProperties>
</file>